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6</w:t>
      </w:r>
    </w:p>
    <w:p>
      <w:pPr>
        <w:jc w:val="center"/>
        <w:rPr>
          <w:rFonts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研究生人才培养学科目录</w:t>
      </w:r>
    </w:p>
    <w:p>
      <w:pPr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一、学术学位</w:t>
      </w:r>
    </w:p>
    <w:tbl>
      <w:tblPr>
        <w:tblStyle w:val="5"/>
        <w:tblW w:w="523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6"/>
        <w:gridCol w:w="998"/>
        <w:gridCol w:w="934"/>
        <w:gridCol w:w="1615"/>
        <w:gridCol w:w="1142"/>
        <w:gridCol w:w="2192"/>
        <w:gridCol w:w="15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1" w:hRule="atLeast"/>
        </w:trPr>
        <w:tc>
          <w:tcPr>
            <w:tcW w:w="306" w:type="pct"/>
          </w:tcPr>
          <w:p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序号</w:t>
            </w:r>
          </w:p>
        </w:tc>
        <w:tc>
          <w:tcPr>
            <w:tcW w:w="559" w:type="pct"/>
          </w:tcPr>
          <w:p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门类</w:t>
            </w:r>
          </w:p>
        </w:tc>
        <w:tc>
          <w:tcPr>
            <w:tcW w:w="523" w:type="pct"/>
          </w:tcPr>
          <w:p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一级学科代码</w:t>
            </w:r>
          </w:p>
        </w:tc>
        <w:tc>
          <w:tcPr>
            <w:tcW w:w="904" w:type="pct"/>
          </w:tcPr>
          <w:p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一级学科名称</w:t>
            </w:r>
          </w:p>
        </w:tc>
        <w:tc>
          <w:tcPr>
            <w:tcW w:w="639" w:type="pct"/>
          </w:tcPr>
          <w:p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二级学科代码</w:t>
            </w:r>
          </w:p>
        </w:tc>
        <w:tc>
          <w:tcPr>
            <w:tcW w:w="1227" w:type="pct"/>
          </w:tcPr>
          <w:p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二级学科名称</w:t>
            </w:r>
          </w:p>
        </w:tc>
        <w:tc>
          <w:tcPr>
            <w:tcW w:w="840" w:type="pct"/>
          </w:tcPr>
          <w:p>
            <w:pPr>
              <w:jc w:val="center"/>
              <w:rPr>
                <w:rFonts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学位授予门类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哲学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0101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哲学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010101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马克思主义哲学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哲学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哲学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0101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哲学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010102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中国哲学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哲学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哲学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0101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哲学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010103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外国哲学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哲学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4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哲学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0101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哲学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010104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逻辑学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哲学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5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哲学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0101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哲学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010105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伦理学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哲学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6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哲学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0101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哲学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010106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美学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哲学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7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哲学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0101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哲学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010107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宗教学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哲学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8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哲学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0101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哲学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010108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科学技术哲学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哲学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9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经济学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0201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理论经济学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020</w:t>
            </w:r>
            <w:r>
              <w:rPr>
                <w:rFonts w:hint="eastAsia" w:ascii="Times New Roman" w:hAnsi="Times New Roman"/>
                <w:kern w:val="0"/>
                <w:szCs w:val="21"/>
              </w:rPr>
              <w:t>1</w:t>
            </w:r>
            <w:r>
              <w:rPr>
                <w:rFonts w:ascii="Times New Roman" w:hAnsi="Times New Roman"/>
                <w:kern w:val="0"/>
                <w:szCs w:val="21"/>
              </w:rPr>
              <w:t>01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政治经济学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经济学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10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经济学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0201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理论经济学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020</w:t>
            </w:r>
            <w:r>
              <w:rPr>
                <w:rFonts w:hint="eastAsia" w:ascii="Times New Roman" w:hAnsi="Times New Roman"/>
                <w:kern w:val="0"/>
                <w:szCs w:val="21"/>
              </w:rPr>
              <w:t>1</w:t>
            </w:r>
            <w:r>
              <w:rPr>
                <w:rFonts w:ascii="Times New Roman" w:hAnsi="Times New Roman"/>
                <w:kern w:val="0"/>
                <w:szCs w:val="21"/>
              </w:rPr>
              <w:t>02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经济思想史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经济学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11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经济学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0201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理论经济学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020</w:t>
            </w:r>
            <w:r>
              <w:rPr>
                <w:rFonts w:hint="eastAsia" w:ascii="Times New Roman" w:hAnsi="Times New Roman"/>
                <w:kern w:val="0"/>
                <w:szCs w:val="21"/>
              </w:rPr>
              <w:t>1</w:t>
            </w:r>
            <w:r>
              <w:rPr>
                <w:rFonts w:ascii="Times New Roman" w:hAnsi="Times New Roman"/>
                <w:kern w:val="0"/>
                <w:szCs w:val="21"/>
              </w:rPr>
              <w:t>03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经济史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经济学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12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经济学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0201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理论经济学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020</w:t>
            </w:r>
            <w:r>
              <w:rPr>
                <w:rFonts w:hint="eastAsia" w:ascii="Times New Roman" w:hAnsi="Times New Roman"/>
                <w:kern w:val="0"/>
                <w:szCs w:val="21"/>
              </w:rPr>
              <w:t>1</w:t>
            </w:r>
            <w:r>
              <w:rPr>
                <w:rFonts w:ascii="Times New Roman" w:hAnsi="Times New Roman"/>
                <w:kern w:val="0"/>
                <w:szCs w:val="21"/>
              </w:rPr>
              <w:t>04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西方经济学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经济学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13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经济学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0201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理论经济学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020</w:t>
            </w:r>
            <w:r>
              <w:rPr>
                <w:rFonts w:hint="eastAsia" w:ascii="Times New Roman" w:hAnsi="Times New Roman"/>
                <w:kern w:val="0"/>
                <w:szCs w:val="21"/>
              </w:rPr>
              <w:t>1</w:t>
            </w:r>
            <w:r>
              <w:rPr>
                <w:rFonts w:ascii="Times New Roman" w:hAnsi="Times New Roman"/>
                <w:kern w:val="0"/>
                <w:szCs w:val="21"/>
              </w:rPr>
              <w:t>05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世界经济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经济学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14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经济学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0201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理论经济学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020</w:t>
            </w:r>
            <w:r>
              <w:rPr>
                <w:rFonts w:hint="eastAsia" w:ascii="Times New Roman" w:hAnsi="Times New Roman"/>
                <w:kern w:val="0"/>
                <w:szCs w:val="21"/>
              </w:rPr>
              <w:t>1</w:t>
            </w:r>
            <w:r>
              <w:rPr>
                <w:rFonts w:ascii="Times New Roman" w:hAnsi="Times New Roman"/>
                <w:kern w:val="0"/>
                <w:szCs w:val="21"/>
              </w:rPr>
              <w:t>06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人口、资源与环境经济学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经济学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15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经济学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0202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应用经济学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020201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国民经济学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经济学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16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经济学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0202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应用经济学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020202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区域经济学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经济学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17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经济学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0202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应用经济学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020203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财政学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经济学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18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经济学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0202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应用经济学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020204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金融学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经济学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19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经济学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0202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应用经济学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020205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产业经济学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经济学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20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经济学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0202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应用经济学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020206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国际贸易学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经济学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21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经济学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0202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应用经济学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020207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ind w:firstLine="420" w:firstLineChars="200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劳动经济学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经济学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22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经济学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0202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应用经济学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020208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统计学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经济学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23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经济学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0202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应用经济学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020209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数量经济学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经济学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24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经济学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0202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应用经济学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020210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国防经济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经济学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25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0301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030101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法学理</w:t>
            </w:r>
            <w:bookmarkStart w:id="0" w:name="_GoBack"/>
            <w:bookmarkEnd w:id="0"/>
            <w:r>
              <w:rPr>
                <w:rFonts w:ascii="Times New Roman" w:hAnsi="Arial"/>
                <w:kern w:val="0"/>
                <w:szCs w:val="21"/>
              </w:rPr>
              <w:t>论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26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0301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030102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法律史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27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0301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030103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宪法学与行政法学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28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0301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030104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刑法学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29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0301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030105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民商法学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30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0301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030106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诉讼法学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31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0301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030107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经济法学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32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0301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030108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环境与资源保护法学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33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0301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030109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国际法学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34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0301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030110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军事法学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35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0302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政治学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030201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政治学理论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36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0302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政治学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030202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中外政治制度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37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0302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政治学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030203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科学社会主义与国际共产主义运动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38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0302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政治学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030204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中共党史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39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0302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政治学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030206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国际政治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40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0302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政治学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030207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国际关系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41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0302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政治学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030208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外交学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42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0303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社会学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030301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社会学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43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0303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社会学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030302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人口学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44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0303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社会学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030303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人类学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45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0303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社会学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030304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民俗学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46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0304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民族学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030401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民族学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47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0304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民族学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030402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马克思主义民族理论与政策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48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0304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民族学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030403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中国少数民族经济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49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0304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民族学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030404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中国少数民族史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50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0304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民族学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030405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中国少数民族艺术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51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0305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马克思主义理论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030501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马克思主义基本原理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52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0305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马克思主义理论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030502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马克思主义发展史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53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0305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马克思主义理论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030503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马克思主义中国化研究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54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0305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马克思主义理论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030504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国外马克思主义研究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55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0305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马克思主义理论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030505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思想政治教育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56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0305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马克思主义理论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030506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中国近现代史基本问题研究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57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030</w:t>
            </w:r>
            <w:r>
              <w:rPr>
                <w:rFonts w:hint="eastAsia" w:ascii="Times New Roman" w:hAnsi="Times New Roman"/>
                <w:kern w:val="0"/>
                <w:szCs w:val="21"/>
              </w:rPr>
              <w:t>6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公安学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法学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58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教育学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0401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教育学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040101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教育学原理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教育学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59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教育学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0401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教育学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040102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课程与教学论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教育学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60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教育学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0401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教育学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040103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教育史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教育学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61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教育学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0401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教育学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040104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比较教育学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教育学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62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教育学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0401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教育学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040105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学前教育学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教育学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63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教育学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0401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教育学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040106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高等教育学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教育学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64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教育学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0401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教育学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040107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成人教育学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教育学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65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教育学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0401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教育学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040108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职业技术教育学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教育学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66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教育学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0401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教育学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040109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特殊教育学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教育学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67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教育学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0401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教育学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040110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教育技术学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教育学</w:t>
            </w:r>
            <w:r>
              <w:rPr>
                <w:rFonts w:hint="eastAsia" w:ascii="Times New Roman" w:hAnsi="Arial"/>
                <w:kern w:val="0"/>
                <w:szCs w:val="21"/>
              </w:rPr>
              <w:t>或</w:t>
            </w:r>
            <w:r>
              <w:rPr>
                <w:rFonts w:ascii="Times New Roman" w:hAnsi="Arial"/>
                <w:kern w:val="0"/>
                <w:szCs w:val="21"/>
              </w:rPr>
              <w:t>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68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教育学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0402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心理学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040201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基础心理学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教育学</w:t>
            </w:r>
            <w:r>
              <w:rPr>
                <w:rFonts w:hint="eastAsia" w:ascii="Times New Roman" w:hAnsi="Arial"/>
                <w:kern w:val="0"/>
                <w:szCs w:val="21"/>
              </w:rPr>
              <w:t>或</w:t>
            </w:r>
            <w:r>
              <w:rPr>
                <w:rFonts w:ascii="Times New Roman" w:hAnsi="Arial"/>
                <w:kern w:val="0"/>
                <w:szCs w:val="21"/>
              </w:rPr>
              <w:t>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69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教育学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0402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心理学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040202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发展与教育心理学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教育学</w:t>
            </w:r>
            <w:r>
              <w:rPr>
                <w:rFonts w:hint="eastAsia" w:ascii="Times New Roman" w:hAnsi="Arial"/>
                <w:kern w:val="0"/>
                <w:szCs w:val="21"/>
              </w:rPr>
              <w:t>或</w:t>
            </w:r>
            <w:r>
              <w:rPr>
                <w:rFonts w:ascii="Times New Roman" w:hAnsi="Arial"/>
                <w:kern w:val="0"/>
                <w:szCs w:val="21"/>
              </w:rPr>
              <w:t>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70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教育学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0402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心理学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040203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应用心理学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教育学</w:t>
            </w:r>
            <w:r>
              <w:rPr>
                <w:rFonts w:hint="eastAsia" w:ascii="Times New Roman" w:hAnsi="Arial"/>
                <w:kern w:val="0"/>
                <w:szCs w:val="21"/>
              </w:rPr>
              <w:t>或</w:t>
            </w:r>
            <w:r>
              <w:rPr>
                <w:rFonts w:ascii="Times New Roman" w:hAnsi="Arial"/>
                <w:kern w:val="0"/>
                <w:szCs w:val="21"/>
              </w:rPr>
              <w:t>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71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教育学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0403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体育学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040301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体育人文社会学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教育学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72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教育学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0403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体育学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040302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运动人体科学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教育学或理学或医学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73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教育学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0403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体育学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040303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体育教育训练学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教育学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74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教育学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0403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体育学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040304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民族传统体育学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教育学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75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文学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0501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中国语言文学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050101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文艺学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文学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76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文学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0501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中国语言文学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050102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语言学及应用语言学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文学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77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文学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0501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中国语言文学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050103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汉语言文字学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文学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78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文学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0501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中国语言文学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050104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中国古典文献学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文学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79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文学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0501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中国语言文学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050105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中国古代文学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文学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80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文学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0501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中国语言文学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050106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中国现当代文学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文学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81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文学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0501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中国语言文学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050107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中国少数民族语言文学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文学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82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文学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0501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中国语言文学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050108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比较文学与世界文学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文学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83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文学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0502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外国语言文学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050201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英语语言文学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文学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84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文学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0502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外国语言文学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050202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俄语语言文学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文学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85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文学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0502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外国语言文学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050203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法语语言文学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文学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86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文学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0502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外国语言文学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050204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德语语言文学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文学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87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文学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0502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外国语言文学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050205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日语语言文学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文学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88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文学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0502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外国语言文学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050206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印度语言文学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文学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89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文学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0502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外国语言文学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050207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西班牙语语言文学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文学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90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文学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0502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外国语言文学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050208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阿拉伯语语言文学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文学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91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文学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0502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外国语言文学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050209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欧洲语言文学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文学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92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文学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0502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外国语言文学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050210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亚非语言文学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文学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93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文学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0502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外国语言文学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050211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外国语言学及应用语言学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文学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94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文学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0503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新闻传播学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050301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新闻学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文学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95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文学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0503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新闻传播学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050302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传播学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文学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96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文学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0503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新闻传播学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050321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广播电视学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文学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97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历史学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0601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考古</w:t>
            </w:r>
            <w:r>
              <w:rPr>
                <w:rFonts w:ascii="Times New Roman" w:hAnsi="Arial"/>
                <w:kern w:val="0"/>
                <w:szCs w:val="21"/>
              </w:rPr>
              <w:t>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06010</w:t>
            </w:r>
            <w:r>
              <w:rPr>
                <w:rFonts w:hint="eastAsia" w:ascii="Times New Roman" w:hAnsi="Times New Roman"/>
                <w:kern w:val="0"/>
                <w:szCs w:val="21"/>
              </w:rPr>
              <w:t>1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考古学及博物馆学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历史学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98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历史学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060</w:t>
            </w:r>
            <w:r>
              <w:rPr>
                <w:rFonts w:hint="eastAsia" w:ascii="Times New Roman" w:hAnsi="Times New Roman"/>
                <w:kern w:val="0"/>
                <w:szCs w:val="21"/>
              </w:rPr>
              <w:t>2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中国史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060</w:t>
            </w:r>
            <w:r>
              <w:rPr>
                <w:rFonts w:hint="eastAsia" w:ascii="Times New Roman" w:hAnsi="Times New Roman"/>
                <w:kern w:val="0"/>
                <w:szCs w:val="21"/>
              </w:rPr>
              <w:t>2</w:t>
            </w:r>
            <w:r>
              <w:rPr>
                <w:rFonts w:ascii="Times New Roman" w:hAnsi="Times New Roman"/>
                <w:kern w:val="0"/>
                <w:szCs w:val="21"/>
              </w:rPr>
              <w:t>01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史学理论及史学史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历史学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99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历史学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060</w:t>
            </w:r>
            <w:r>
              <w:rPr>
                <w:rFonts w:hint="eastAsia" w:ascii="Times New Roman" w:hAnsi="Times New Roman"/>
                <w:kern w:val="0"/>
                <w:szCs w:val="21"/>
              </w:rPr>
              <w:t>2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中国史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060</w:t>
            </w:r>
            <w:r>
              <w:rPr>
                <w:rFonts w:hint="eastAsia" w:ascii="Times New Roman" w:hAnsi="Times New Roman"/>
                <w:kern w:val="0"/>
                <w:szCs w:val="21"/>
              </w:rPr>
              <w:t>2</w:t>
            </w:r>
            <w:r>
              <w:rPr>
                <w:rFonts w:ascii="Times New Roman" w:hAnsi="Times New Roman"/>
                <w:kern w:val="0"/>
                <w:szCs w:val="21"/>
              </w:rPr>
              <w:t>0</w:t>
            </w:r>
            <w:r>
              <w:rPr>
                <w:rFonts w:hint="eastAsia" w:ascii="Times New Roman" w:hAnsi="Times New Roman"/>
                <w:kern w:val="0"/>
                <w:szCs w:val="21"/>
              </w:rPr>
              <w:t>2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历史地理学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历史学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100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历史学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060</w:t>
            </w:r>
            <w:r>
              <w:rPr>
                <w:rFonts w:hint="eastAsia" w:ascii="Times New Roman" w:hAnsi="Times New Roman"/>
                <w:kern w:val="0"/>
                <w:szCs w:val="21"/>
              </w:rPr>
              <w:t>2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中国史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060</w:t>
            </w:r>
            <w:r>
              <w:rPr>
                <w:rFonts w:hint="eastAsia" w:ascii="Times New Roman" w:hAnsi="Times New Roman"/>
                <w:kern w:val="0"/>
                <w:szCs w:val="21"/>
              </w:rPr>
              <w:t>2</w:t>
            </w:r>
            <w:r>
              <w:rPr>
                <w:rFonts w:ascii="Times New Roman" w:hAnsi="Times New Roman"/>
                <w:kern w:val="0"/>
                <w:szCs w:val="21"/>
              </w:rPr>
              <w:t>0</w:t>
            </w:r>
            <w:r>
              <w:rPr>
                <w:rFonts w:hint="eastAsia" w:ascii="Times New Roman" w:hAnsi="Times New Roman"/>
                <w:kern w:val="0"/>
                <w:szCs w:val="21"/>
              </w:rPr>
              <w:t>3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历史文献学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历史学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101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历史学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060</w:t>
            </w:r>
            <w:r>
              <w:rPr>
                <w:rFonts w:hint="eastAsia" w:ascii="Times New Roman" w:hAnsi="Times New Roman"/>
                <w:kern w:val="0"/>
                <w:szCs w:val="21"/>
              </w:rPr>
              <w:t>2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中国史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060</w:t>
            </w:r>
            <w:r>
              <w:rPr>
                <w:rFonts w:hint="eastAsia" w:ascii="Times New Roman" w:hAnsi="Times New Roman"/>
                <w:kern w:val="0"/>
                <w:szCs w:val="21"/>
              </w:rPr>
              <w:t>2</w:t>
            </w:r>
            <w:r>
              <w:rPr>
                <w:rFonts w:ascii="Times New Roman" w:hAnsi="Times New Roman"/>
                <w:kern w:val="0"/>
                <w:szCs w:val="21"/>
              </w:rPr>
              <w:t>0</w:t>
            </w:r>
            <w:r>
              <w:rPr>
                <w:rFonts w:hint="eastAsia" w:ascii="Times New Roman" w:hAnsi="Times New Roman"/>
                <w:kern w:val="0"/>
                <w:szCs w:val="21"/>
              </w:rPr>
              <w:t>4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专门史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历史学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102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历史学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060</w:t>
            </w:r>
            <w:r>
              <w:rPr>
                <w:rFonts w:hint="eastAsia" w:ascii="Times New Roman" w:hAnsi="Times New Roman"/>
                <w:kern w:val="0"/>
                <w:szCs w:val="21"/>
              </w:rPr>
              <w:t>2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中国史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060</w:t>
            </w:r>
            <w:r>
              <w:rPr>
                <w:rFonts w:hint="eastAsia" w:ascii="Times New Roman" w:hAnsi="Times New Roman"/>
                <w:kern w:val="0"/>
                <w:szCs w:val="21"/>
              </w:rPr>
              <w:t>2</w:t>
            </w:r>
            <w:r>
              <w:rPr>
                <w:rFonts w:ascii="Times New Roman" w:hAnsi="Times New Roman"/>
                <w:kern w:val="0"/>
                <w:szCs w:val="21"/>
              </w:rPr>
              <w:t>0</w:t>
            </w:r>
            <w:r>
              <w:rPr>
                <w:rFonts w:hint="eastAsia" w:ascii="Times New Roman" w:hAnsi="Times New Roman"/>
                <w:kern w:val="0"/>
                <w:szCs w:val="21"/>
              </w:rPr>
              <w:t>5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中国古代史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历史学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103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历史学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060</w:t>
            </w:r>
            <w:r>
              <w:rPr>
                <w:rFonts w:hint="eastAsia" w:ascii="Times New Roman" w:hAnsi="Times New Roman"/>
                <w:kern w:val="0"/>
                <w:szCs w:val="21"/>
              </w:rPr>
              <w:t>2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中国史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060</w:t>
            </w:r>
            <w:r>
              <w:rPr>
                <w:rFonts w:hint="eastAsia" w:ascii="Times New Roman" w:hAnsi="Times New Roman"/>
                <w:kern w:val="0"/>
                <w:szCs w:val="21"/>
              </w:rPr>
              <w:t>2</w:t>
            </w:r>
            <w:r>
              <w:rPr>
                <w:rFonts w:ascii="Times New Roman" w:hAnsi="Times New Roman"/>
                <w:kern w:val="0"/>
                <w:szCs w:val="21"/>
              </w:rPr>
              <w:t>0</w:t>
            </w:r>
            <w:r>
              <w:rPr>
                <w:rFonts w:hint="eastAsia" w:ascii="Times New Roman" w:hAnsi="Times New Roman"/>
                <w:kern w:val="0"/>
                <w:szCs w:val="21"/>
              </w:rPr>
              <w:t>6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中国近现代史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历史学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104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历史学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060</w:t>
            </w:r>
            <w:r>
              <w:rPr>
                <w:rFonts w:hint="eastAsia" w:ascii="Times New Roman" w:hAnsi="Times New Roman"/>
                <w:kern w:val="0"/>
                <w:szCs w:val="21"/>
              </w:rPr>
              <w:t>3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世界史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历史学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105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0701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数学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070101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基础数学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106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0701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数学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070102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计算数学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107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0701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数学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070103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概率论与数理统计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108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0701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数学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070104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应用数学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109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0701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数学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070105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运筹学与控制论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110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0702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物理学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070201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理论物理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111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0702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物理学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070202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粒子物理与原子核物理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112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0702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物理学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070203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原子与分子物理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113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0702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物理学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070204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等离子体物理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114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0702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物理学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070205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凝聚态物理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115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0702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物理学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070206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声学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116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0702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物理学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070207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光学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117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0702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物理学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070208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无线电物理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118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0703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化学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070301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无机化学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119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0703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化学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070302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分析化学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120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0703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化学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070303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有机化学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121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0703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化学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070304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物理化学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122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0703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化学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070305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高分子化学与物理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123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0704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天文学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070401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天体物理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124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0704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天文学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070402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天体测量与天体力学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125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0705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地理学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070501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自然地理学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126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0705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地理学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070502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人文地理学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127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0705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地理学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070503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地图学与地理信息系统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128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0706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大气科学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070601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气象学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129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0706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大气科学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070602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大气物理学与大气环境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130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0707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海洋科学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070701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物理海洋学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131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0707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海洋科学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070702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海洋化学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132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0707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海洋科学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070703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海洋生物学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133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0707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海洋科学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070704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海洋地质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134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0708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地球物理学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070801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固体地球物理学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135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0708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地球物理学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070802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空间物理学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136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0709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地质学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070901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矿物学、岩石学、矿床学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137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0709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地质学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070902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地球化学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138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0709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地质学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070903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古生物学与地层学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139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0709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地质学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070904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构造地质学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140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0709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地质学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070905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第四纪地质学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141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0710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生物学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071001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植物学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142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0710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生物学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071002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动物学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143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0710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生物学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071003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生理学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144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0710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生物学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071004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水生生物学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145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0710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生物学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071005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微生物学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146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0710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生物学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071006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神经生物学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147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0710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生物学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071007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遗传学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148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0710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生物学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071008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发育生物学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149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0710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生物学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071009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细胞生物学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150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0710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生物学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071010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生物化学与分子生物学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151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0710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生物学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071011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生物物理学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152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0711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系统科学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071101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系统理论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153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0711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系统科学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071102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系统分析与集成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154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0712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科学技术史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理学或工学或农学或医学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155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071</w:t>
            </w:r>
            <w:r>
              <w:rPr>
                <w:rFonts w:hint="eastAsia" w:ascii="Times New Roman" w:hAnsi="Times New Roman"/>
                <w:kern w:val="0"/>
                <w:szCs w:val="21"/>
              </w:rPr>
              <w:t>3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生态学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156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理学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071</w:t>
            </w:r>
            <w:r>
              <w:rPr>
                <w:rFonts w:hint="eastAsia" w:ascii="Times New Roman" w:hAnsi="Times New Roman"/>
                <w:kern w:val="0"/>
                <w:szCs w:val="21"/>
              </w:rPr>
              <w:t>4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统计学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ascii="Times New Roman" w:hAnsi="Times New Roman"/>
                <w:kern w:val="0"/>
                <w:szCs w:val="21"/>
              </w:rPr>
              <w:t>理学</w:t>
            </w:r>
            <w:r>
              <w:rPr>
                <w:rFonts w:hint="eastAsia" w:ascii="Times New Roman" w:hAnsi="Arial"/>
                <w:kern w:val="0"/>
                <w:szCs w:val="21"/>
              </w:rPr>
              <w:t>或</w:t>
            </w:r>
            <w:r>
              <w:rPr>
                <w:rFonts w:ascii="Times New Roman" w:hAnsi="Times New Roman"/>
                <w:kern w:val="0"/>
                <w:szCs w:val="21"/>
              </w:rPr>
              <w:t>经济学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157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0801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力学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080101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一般力学与力学基础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工学</w:t>
            </w:r>
            <w:r>
              <w:rPr>
                <w:rFonts w:hint="eastAsia" w:ascii="Times New Roman" w:hAnsi="Arial"/>
                <w:kern w:val="0"/>
                <w:szCs w:val="21"/>
              </w:rPr>
              <w:t>或</w:t>
            </w:r>
            <w:r>
              <w:rPr>
                <w:rFonts w:ascii="Times New Roman" w:hAnsi="Times New Roman"/>
                <w:kern w:val="0"/>
                <w:szCs w:val="21"/>
              </w:rPr>
              <w:t>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158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0801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力学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080102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固体力学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工学</w:t>
            </w:r>
            <w:r>
              <w:rPr>
                <w:rFonts w:hint="eastAsia" w:ascii="Times New Roman" w:hAnsi="Arial"/>
                <w:kern w:val="0"/>
                <w:szCs w:val="21"/>
              </w:rPr>
              <w:t>或</w:t>
            </w:r>
            <w:r>
              <w:rPr>
                <w:rFonts w:ascii="Times New Roman" w:hAnsi="Times New Roman"/>
                <w:kern w:val="0"/>
                <w:szCs w:val="21"/>
              </w:rPr>
              <w:t>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159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0801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力学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080103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流体力学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工学</w:t>
            </w:r>
            <w:r>
              <w:rPr>
                <w:rFonts w:hint="eastAsia" w:ascii="Times New Roman" w:hAnsi="Arial"/>
                <w:kern w:val="0"/>
                <w:szCs w:val="21"/>
              </w:rPr>
              <w:t>或</w:t>
            </w:r>
            <w:r>
              <w:rPr>
                <w:rFonts w:ascii="Times New Roman" w:hAnsi="Times New Roman"/>
                <w:kern w:val="0"/>
                <w:szCs w:val="21"/>
              </w:rPr>
              <w:t>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160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0801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力学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080104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工程力学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工学</w:t>
            </w:r>
            <w:r>
              <w:rPr>
                <w:rFonts w:hint="eastAsia" w:ascii="Times New Roman" w:hAnsi="Arial"/>
                <w:kern w:val="0"/>
                <w:szCs w:val="21"/>
              </w:rPr>
              <w:t>或</w:t>
            </w:r>
            <w:r>
              <w:rPr>
                <w:rFonts w:ascii="Times New Roman" w:hAnsi="Times New Roman"/>
                <w:kern w:val="0"/>
                <w:szCs w:val="21"/>
              </w:rPr>
              <w:t>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161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0802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机械工程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080201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机械制造及其自动化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162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0802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机械工程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080202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机械电子工程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163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0802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机械工程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080203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机械设计及理论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164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0802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机械工程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080204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车辆工程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165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0803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光学工程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166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0804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仪器科学与技术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080401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精密仪器及机械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167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0804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仪器科学与技术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080402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测试计量技术及仪器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168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0805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材料科学与工程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080501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材料物理与化学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ascii="Times New Roman" w:hAnsi="Times New Roman"/>
                <w:kern w:val="0"/>
                <w:szCs w:val="21"/>
              </w:rPr>
              <w:t>工学</w:t>
            </w:r>
            <w:r>
              <w:rPr>
                <w:rFonts w:hint="eastAsia" w:ascii="Times New Roman" w:hAnsi="Arial"/>
                <w:kern w:val="0"/>
                <w:szCs w:val="21"/>
              </w:rPr>
              <w:t>或</w:t>
            </w:r>
            <w:r>
              <w:rPr>
                <w:rFonts w:ascii="Times New Roman" w:hAnsi="Times New Roman"/>
                <w:kern w:val="0"/>
                <w:szCs w:val="21"/>
              </w:rPr>
              <w:t>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169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0805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材料科学与工程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080502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材料学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ascii="Times New Roman" w:hAnsi="Times New Roman"/>
                <w:kern w:val="0"/>
                <w:szCs w:val="21"/>
              </w:rPr>
              <w:t>工学</w:t>
            </w:r>
            <w:r>
              <w:rPr>
                <w:rFonts w:hint="eastAsia" w:ascii="Times New Roman" w:hAnsi="Arial"/>
                <w:kern w:val="0"/>
                <w:szCs w:val="21"/>
              </w:rPr>
              <w:t>或</w:t>
            </w:r>
            <w:r>
              <w:rPr>
                <w:rFonts w:ascii="Times New Roman" w:hAnsi="Times New Roman"/>
                <w:kern w:val="0"/>
                <w:szCs w:val="21"/>
              </w:rPr>
              <w:t>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170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0805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材料科学与工程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080503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材料加工工程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ascii="Times New Roman" w:hAnsi="Times New Roman"/>
                <w:kern w:val="0"/>
                <w:szCs w:val="21"/>
              </w:rPr>
              <w:t>工学</w:t>
            </w:r>
            <w:r>
              <w:rPr>
                <w:rFonts w:hint="eastAsia" w:ascii="Times New Roman" w:hAnsi="Arial"/>
                <w:kern w:val="0"/>
                <w:szCs w:val="21"/>
              </w:rPr>
              <w:t>或</w:t>
            </w:r>
            <w:r>
              <w:rPr>
                <w:rFonts w:ascii="Times New Roman" w:hAnsi="Times New Roman"/>
                <w:kern w:val="0"/>
                <w:szCs w:val="21"/>
              </w:rPr>
              <w:t>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171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0806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冶金工程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080601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冶金物理化学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172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0806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冶金工程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080602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钢铁冶金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173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0806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冶金工程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080603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有色金属冶金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174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0807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动力工程及工程热物理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080701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工程热物理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175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0807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动力工程及工程热物理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080702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热能工程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176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0807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动力工程及工程热物理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080703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动力机械及工程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177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0807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动力工程及工程热物理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080704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流体机械及工程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178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0807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动力工程及工程热物理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080705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制冷及低温工程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179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0807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动力工程及工程热物理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080706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化工过程机械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180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0808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电气工程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080801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电机与电器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181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0808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电气工程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080802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电力系统及其自动化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182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0808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电气工程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080803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高电压与绝缘技术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183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0808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电气工程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080804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电力电子与电力传动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184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0808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电气工程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080805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电工理论与新技术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工学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185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0809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电子科学与技术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080901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物理电子学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工学</w:t>
            </w:r>
            <w:r>
              <w:rPr>
                <w:rFonts w:hint="eastAsia" w:ascii="Times New Roman" w:hAnsi="Arial"/>
                <w:kern w:val="0"/>
                <w:szCs w:val="21"/>
              </w:rPr>
              <w:t>或</w:t>
            </w:r>
            <w:r>
              <w:rPr>
                <w:rFonts w:ascii="Times New Roman" w:hAnsi="Times New Roman"/>
                <w:kern w:val="0"/>
                <w:szCs w:val="21"/>
              </w:rPr>
              <w:t>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186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0809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电子科学与技术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080902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电路与系统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工学</w:t>
            </w:r>
            <w:r>
              <w:rPr>
                <w:rFonts w:hint="eastAsia" w:ascii="Times New Roman" w:hAnsi="Arial"/>
                <w:kern w:val="0"/>
                <w:szCs w:val="21"/>
              </w:rPr>
              <w:t>或</w:t>
            </w:r>
            <w:r>
              <w:rPr>
                <w:rFonts w:ascii="Times New Roman" w:hAnsi="Times New Roman"/>
                <w:kern w:val="0"/>
                <w:szCs w:val="21"/>
              </w:rPr>
              <w:t>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187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0809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电子科学与技术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080903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微电子学与固体电子学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工学</w:t>
            </w:r>
            <w:r>
              <w:rPr>
                <w:rFonts w:hint="eastAsia" w:ascii="Times New Roman" w:hAnsi="Arial"/>
                <w:kern w:val="0"/>
                <w:szCs w:val="21"/>
              </w:rPr>
              <w:t>或</w:t>
            </w:r>
            <w:r>
              <w:rPr>
                <w:rFonts w:ascii="Times New Roman" w:hAnsi="Times New Roman"/>
                <w:kern w:val="0"/>
                <w:szCs w:val="21"/>
              </w:rPr>
              <w:t>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188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0809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电子科学与技术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080904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电磁场与微波技术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工学</w:t>
            </w:r>
            <w:r>
              <w:rPr>
                <w:rFonts w:hint="eastAsia" w:ascii="Times New Roman" w:hAnsi="Arial"/>
                <w:kern w:val="0"/>
                <w:szCs w:val="21"/>
              </w:rPr>
              <w:t>或</w:t>
            </w:r>
            <w:r>
              <w:rPr>
                <w:rFonts w:ascii="Times New Roman" w:hAnsi="Times New Roman"/>
                <w:kern w:val="0"/>
                <w:szCs w:val="21"/>
              </w:rPr>
              <w:t>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189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0810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信息与通信工程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081001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通信与信息系统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190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0810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信息与通信工程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081002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信号与信息处理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191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0811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控制科学与工程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081101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控制理论与控制工程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192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0811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控制科学与工程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081102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检测技术与自动化装置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193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0811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控制科学与工程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081103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系统工程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194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0811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控制科学与工程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081104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模式识别与智能系统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195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0811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控制科学与工程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081105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导航、制导与控制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196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0812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计算机科学与技术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081201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计算机系统结构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ascii="Times New Roman" w:hAnsi="Times New Roman"/>
                <w:kern w:val="0"/>
                <w:szCs w:val="21"/>
              </w:rPr>
              <w:t>工学</w:t>
            </w:r>
            <w:r>
              <w:rPr>
                <w:rFonts w:hint="eastAsia" w:ascii="Times New Roman" w:hAnsi="Arial"/>
                <w:kern w:val="0"/>
                <w:szCs w:val="21"/>
              </w:rPr>
              <w:t>或</w:t>
            </w:r>
            <w:r>
              <w:rPr>
                <w:rFonts w:ascii="Times New Roman" w:hAnsi="Times New Roman"/>
                <w:kern w:val="0"/>
                <w:szCs w:val="21"/>
              </w:rPr>
              <w:t>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197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0812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计算机科学与技术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081202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计算机软件与理论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工学</w:t>
            </w:r>
            <w:r>
              <w:rPr>
                <w:rFonts w:hint="eastAsia" w:ascii="Times New Roman" w:hAnsi="Arial"/>
                <w:kern w:val="0"/>
                <w:szCs w:val="21"/>
              </w:rPr>
              <w:t>或</w:t>
            </w:r>
            <w:r>
              <w:rPr>
                <w:rFonts w:ascii="Times New Roman" w:hAnsi="Times New Roman"/>
                <w:kern w:val="0"/>
                <w:szCs w:val="21"/>
              </w:rPr>
              <w:t>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198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0812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计算机科学与技术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081203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计算机应用技术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Times New Roman"/>
                <w:kern w:val="0"/>
                <w:szCs w:val="21"/>
              </w:rPr>
              <w:t>工学</w:t>
            </w:r>
            <w:r>
              <w:rPr>
                <w:rFonts w:hint="eastAsia" w:ascii="Times New Roman" w:hAnsi="Arial"/>
                <w:kern w:val="0"/>
                <w:szCs w:val="21"/>
              </w:rPr>
              <w:t>或</w:t>
            </w:r>
            <w:r>
              <w:rPr>
                <w:rFonts w:ascii="Times New Roman" w:hAnsi="Times New Roman"/>
                <w:kern w:val="0"/>
                <w:szCs w:val="21"/>
              </w:rPr>
              <w:t>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199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0813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建筑学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081301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建筑历史与理论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200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0813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建筑学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081302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建筑设计及其理论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201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0813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建筑学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08130</w:t>
            </w:r>
            <w:r>
              <w:rPr>
                <w:rFonts w:hint="eastAsia" w:ascii="Times New Roman" w:hAnsi="Times New Roman"/>
                <w:kern w:val="0"/>
                <w:szCs w:val="21"/>
              </w:rPr>
              <w:t>3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建筑技术科学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202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0814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土木工程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081401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岩土工程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203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0814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土木工程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081402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结构工程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204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0814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土木工程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081403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市政工程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205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0814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土木工程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081404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供热、供燃气、通风及空调工程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206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0814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土木工程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081405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防灾减灾工程及防护工程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207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0814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土木工程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081406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桥梁与隧道工程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208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0815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水利工程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081501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水文学及水资源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209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0815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水利工程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081502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水力学及河流动力学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210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0815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水利工程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081503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水工结构工程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211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0815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水利工程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081504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水利水电工程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212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0815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水利工程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081505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港口、海岸及近海工程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213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0816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测绘科学与技术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081601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大地测量学与测量工程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214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0816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测绘科学与技术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081602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摄影测量与遥感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215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0816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测绘科学与技术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081603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地图制图学与地理信息工程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216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0817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化学工程与技术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081701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化学工程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217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0817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化学工程与技术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081702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化学工艺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218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0817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化学工程与技术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081703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生物化工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219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0817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化学工程与技术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081704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应用化学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220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0817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化学工程与技术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081705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工业催化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221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0818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地质资源与地质工程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081801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矿产普查与勘探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222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0818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地质资源与地质工程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081802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地球探测与信息技术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223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0818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地质资源与地质工程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081803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地质工程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224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0819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矿业工程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081901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采矿工程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225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0819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矿业工程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081902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矿物加工工程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226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0819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矿业工程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081903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安全技术及工程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227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0820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石油与天然气工程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082001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油气井工程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228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0820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石油与天然气工程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082002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油气田开发工程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229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0820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石油与天然气工程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082003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油气储运工程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230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0821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纺织科学与工程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082101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纺织工程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231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0821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纺织科学与工程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082102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纺织材料与纺织品设计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232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0821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纺织科学与工程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082103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纺织化学与染整工程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233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0821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纺织科学与工程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082104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服装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234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0822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轻工技术与工程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082201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制浆造纸工程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235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0822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轻工技术与工程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082202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制糖工程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236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0822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轻工技术与工程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082203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发酵工程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237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0822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轻工技术与工程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082204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皮革化学与工程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238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0823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交通运输工程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082301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道路与铁道工程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239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0823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交通运输工程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082302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交通信息工程及控制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240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0823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交通运输工程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082303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交通运输规划与管理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241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0823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交通运输工程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082304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载运工具运用工程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242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0824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船舶与海洋工程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082401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船舶与海洋结构物设计制造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243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0824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船舶与海洋工程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082402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轮机工程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244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0824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船舶与海洋工程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082403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水声工程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245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0825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航空宇航科学与技术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082501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飞行器设计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246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0825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航空宇航科学与技术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082502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航空宇航推进理论与工程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247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0825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航空宇航科学与技术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082503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航空宇航制造工程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248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0825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航空宇航科学与技术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082504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人机与环境工程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249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0826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兵器科学与技术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082601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武器系统与运用工程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250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0826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兵器科学与技术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082602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兵器发射理论与技术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251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0826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兵器科学与技术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082603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火炮、自动武器与弹药工程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252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0826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兵器科学与技术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082604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军事化学与烟火技术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253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0827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核科学与技术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082701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核能科学与工程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254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0827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核科学与技术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082702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核燃料循环与材料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255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0827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核科学与技术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082703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核技术及应用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256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0827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核科学与技术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082704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辐射防护及环境保护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257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0828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农业工程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082801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农业机械化工程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258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0828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农业工程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082802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农业水土工程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259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0828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农业工程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082803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农业生物环境与能源工程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260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0828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农业工程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082804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农业电气化与自动化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261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0829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林业工程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082901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森林工程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262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0829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林业工程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082902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木材科学与技术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263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0829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林业工程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082903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林产化学加工工程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264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0830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环境科学与工程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083001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环境科学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ascii="Times New Roman" w:hAnsi="Times New Roman"/>
                <w:kern w:val="0"/>
                <w:szCs w:val="21"/>
              </w:rPr>
              <w:t>工学</w:t>
            </w:r>
            <w:r>
              <w:rPr>
                <w:rFonts w:hint="eastAsia" w:ascii="Times New Roman" w:hAnsi="Arial"/>
                <w:kern w:val="0"/>
                <w:szCs w:val="21"/>
              </w:rPr>
              <w:t>或</w:t>
            </w:r>
            <w:r>
              <w:rPr>
                <w:rFonts w:ascii="Times New Roman" w:hAnsi="Times New Roman"/>
                <w:kern w:val="0"/>
                <w:szCs w:val="21"/>
              </w:rPr>
              <w:t>理学</w:t>
            </w:r>
            <w:r>
              <w:rPr>
                <w:rFonts w:hint="eastAsia" w:ascii="Times New Roman" w:hAnsi="Arial"/>
                <w:kern w:val="0"/>
                <w:szCs w:val="21"/>
              </w:rPr>
              <w:t>或</w:t>
            </w:r>
            <w:r>
              <w:rPr>
                <w:rFonts w:ascii="Times New Roman" w:hAnsi="Times New Roman"/>
                <w:kern w:val="0"/>
                <w:szCs w:val="21"/>
              </w:rPr>
              <w:t>农学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265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0830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环境科学与工程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083002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环境工程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ascii="Times New Roman" w:hAnsi="Times New Roman"/>
                <w:kern w:val="0"/>
                <w:szCs w:val="21"/>
              </w:rPr>
              <w:t>工学</w:t>
            </w:r>
            <w:r>
              <w:rPr>
                <w:rFonts w:hint="eastAsia" w:ascii="Times New Roman" w:hAnsi="Arial"/>
                <w:kern w:val="0"/>
                <w:szCs w:val="21"/>
              </w:rPr>
              <w:t>或</w:t>
            </w:r>
            <w:r>
              <w:rPr>
                <w:rFonts w:ascii="Times New Roman" w:hAnsi="Times New Roman"/>
                <w:kern w:val="0"/>
                <w:szCs w:val="21"/>
              </w:rPr>
              <w:t>理学</w:t>
            </w:r>
            <w:r>
              <w:rPr>
                <w:rFonts w:hint="eastAsia" w:ascii="Times New Roman" w:hAnsi="Arial"/>
                <w:kern w:val="0"/>
                <w:szCs w:val="21"/>
              </w:rPr>
              <w:t>或</w:t>
            </w:r>
            <w:r>
              <w:rPr>
                <w:rFonts w:ascii="Times New Roman" w:hAnsi="Times New Roman"/>
                <w:kern w:val="0"/>
                <w:szCs w:val="21"/>
              </w:rPr>
              <w:t>农学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266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0831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生物医学工程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ascii="Times New Roman" w:hAnsi="Times New Roman"/>
                <w:kern w:val="0"/>
                <w:szCs w:val="21"/>
              </w:rPr>
              <w:t>工学</w:t>
            </w:r>
            <w:r>
              <w:rPr>
                <w:rFonts w:hint="eastAsia" w:ascii="Times New Roman" w:hAnsi="Arial"/>
                <w:kern w:val="0"/>
                <w:szCs w:val="21"/>
              </w:rPr>
              <w:t>或</w:t>
            </w:r>
            <w:r>
              <w:rPr>
                <w:rFonts w:ascii="Times New Roman" w:hAnsi="Times New Roman"/>
                <w:kern w:val="0"/>
                <w:szCs w:val="21"/>
              </w:rPr>
              <w:t>理学</w:t>
            </w:r>
            <w:r>
              <w:rPr>
                <w:rFonts w:hint="eastAsia" w:ascii="Times New Roman" w:hAnsi="Arial"/>
                <w:kern w:val="0"/>
                <w:szCs w:val="21"/>
              </w:rPr>
              <w:t>或</w:t>
            </w:r>
            <w:r>
              <w:rPr>
                <w:rFonts w:hint="eastAsia" w:ascii="Times New Roman" w:hAnsi="Times New Roman"/>
                <w:kern w:val="0"/>
                <w:szCs w:val="21"/>
              </w:rPr>
              <w:t>医</w:t>
            </w:r>
            <w:r>
              <w:rPr>
                <w:rFonts w:ascii="Times New Roman" w:hAnsi="Times New Roman"/>
                <w:kern w:val="0"/>
                <w:szCs w:val="21"/>
              </w:rPr>
              <w:t>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267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0832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食品科学与工程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083201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食品科学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ascii="Times New Roman" w:hAnsi="Times New Roman"/>
                <w:kern w:val="0"/>
                <w:szCs w:val="21"/>
              </w:rPr>
              <w:t>工学</w:t>
            </w:r>
            <w:r>
              <w:rPr>
                <w:rFonts w:hint="eastAsia" w:ascii="Times New Roman" w:hAnsi="Arial"/>
                <w:kern w:val="0"/>
                <w:szCs w:val="21"/>
              </w:rPr>
              <w:t>或</w:t>
            </w:r>
            <w:r>
              <w:rPr>
                <w:rFonts w:ascii="Times New Roman" w:hAnsi="Times New Roman"/>
                <w:kern w:val="0"/>
                <w:szCs w:val="21"/>
              </w:rPr>
              <w:t>农学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268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0832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食品科学与工程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083202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粮食、油脂及植物蛋白工程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ascii="Times New Roman" w:hAnsi="Times New Roman"/>
                <w:kern w:val="0"/>
                <w:szCs w:val="21"/>
              </w:rPr>
              <w:t>工学</w:t>
            </w:r>
            <w:r>
              <w:rPr>
                <w:rFonts w:hint="eastAsia" w:ascii="Times New Roman" w:hAnsi="Arial"/>
                <w:kern w:val="0"/>
                <w:szCs w:val="21"/>
              </w:rPr>
              <w:t>或</w:t>
            </w:r>
            <w:r>
              <w:rPr>
                <w:rFonts w:ascii="Times New Roman" w:hAnsi="Times New Roman"/>
                <w:kern w:val="0"/>
                <w:szCs w:val="21"/>
              </w:rPr>
              <w:t>农学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269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0832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食品科学与工程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083203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农产品加工及贮藏工程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ascii="Times New Roman" w:hAnsi="Times New Roman"/>
                <w:kern w:val="0"/>
                <w:szCs w:val="21"/>
              </w:rPr>
              <w:t>工学</w:t>
            </w:r>
            <w:r>
              <w:rPr>
                <w:rFonts w:hint="eastAsia" w:ascii="Times New Roman" w:hAnsi="Arial"/>
                <w:kern w:val="0"/>
                <w:szCs w:val="21"/>
              </w:rPr>
              <w:t>或</w:t>
            </w:r>
            <w:r>
              <w:rPr>
                <w:rFonts w:ascii="Times New Roman" w:hAnsi="Times New Roman"/>
                <w:kern w:val="0"/>
                <w:szCs w:val="21"/>
              </w:rPr>
              <w:t>农学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270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0832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食品科学与工程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083204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水产品加工及贮藏工程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ascii="Times New Roman" w:hAnsi="Times New Roman"/>
                <w:kern w:val="0"/>
                <w:szCs w:val="21"/>
              </w:rPr>
              <w:t>工学</w:t>
            </w:r>
            <w:r>
              <w:rPr>
                <w:rFonts w:hint="eastAsia" w:ascii="Times New Roman" w:hAnsi="Arial"/>
                <w:kern w:val="0"/>
                <w:szCs w:val="21"/>
              </w:rPr>
              <w:t>或</w:t>
            </w:r>
            <w:r>
              <w:rPr>
                <w:rFonts w:ascii="Times New Roman" w:hAnsi="Times New Roman"/>
                <w:kern w:val="0"/>
                <w:szCs w:val="21"/>
              </w:rPr>
              <w:t>农学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271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083</w:t>
            </w:r>
            <w:r>
              <w:rPr>
                <w:rFonts w:hint="eastAsia" w:ascii="Times New Roman" w:hAnsi="Times New Roman"/>
                <w:kern w:val="0"/>
                <w:szCs w:val="21"/>
              </w:rPr>
              <w:t>3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城乡规划学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272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083</w:t>
            </w:r>
            <w:r>
              <w:rPr>
                <w:rFonts w:hint="eastAsia" w:ascii="Times New Roman" w:hAnsi="Times New Roman"/>
                <w:kern w:val="0"/>
                <w:szCs w:val="21"/>
              </w:rPr>
              <w:t>4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风景园林学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ascii="Times New Roman" w:hAnsi="Times New Roman"/>
                <w:kern w:val="0"/>
                <w:szCs w:val="21"/>
              </w:rPr>
              <w:t>工学</w:t>
            </w:r>
            <w:r>
              <w:rPr>
                <w:rFonts w:hint="eastAsia" w:ascii="Times New Roman" w:hAnsi="Arial"/>
                <w:kern w:val="0"/>
                <w:szCs w:val="21"/>
              </w:rPr>
              <w:t>或</w:t>
            </w:r>
            <w:r>
              <w:rPr>
                <w:rFonts w:ascii="Times New Roman" w:hAnsi="Times New Roman"/>
                <w:kern w:val="0"/>
                <w:szCs w:val="21"/>
              </w:rPr>
              <w:t>农学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273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083</w:t>
            </w:r>
            <w:r>
              <w:rPr>
                <w:rFonts w:hint="eastAsia" w:ascii="Times New Roman" w:hAnsi="Times New Roman"/>
                <w:kern w:val="0"/>
                <w:szCs w:val="21"/>
              </w:rPr>
              <w:t>5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软件工程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274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083</w:t>
            </w:r>
            <w:r>
              <w:rPr>
                <w:rFonts w:hint="eastAsia" w:ascii="Times New Roman" w:hAnsi="Times New Roman"/>
                <w:kern w:val="0"/>
                <w:szCs w:val="21"/>
              </w:rPr>
              <w:t>6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生物工程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275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083</w:t>
            </w:r>
            <w:r>
              <w:rPr>
                <w:rFonts w:hint="eastAsia" w:ascii="Times New Roman" w:hAnsi="Times New Roman"/>
                <w:kern w:val="0"/>
                <w:szCs w:val="21"/>
              </w:rPr>
              <w:t>7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安全科学与工程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276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083</w:t>
            </w:r>
            <w:r>
              <w:rPr>
                <w:rFonts w:hint="eastAsia" w:ascii="Times New Roman" w:hAnsi="Times New Roman"/>
                <w:kern w:val="0"/>
                <w:szCs w:val="21"/>
              </w:rPr>
              <w:t>8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公安技术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277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083</w:t>
            </w:r>
            <w:r>
              <w:rPr>
                <w:rFonts w:hint="eastAsia" w:ascii="Times New Roman" w:hAnsi="Times New Roman"/>
                <w:kern w:val="0"/>
                <w:szCs w:val="21"/>
              </w:rPr>
              <w:t>9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网络空间安全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工学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278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农学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0901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作物学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090101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作物栽培学与耕作学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农学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279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农学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0901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作物学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090102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作物遗传育种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农学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280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农学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0902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园艺学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090201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果树学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农学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281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农学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0902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园艺学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090202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蔬菜学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农学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282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农学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0902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园艺学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090203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茶学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农学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283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农学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0903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农业资源</w:t>
            </w:r>
            <w:r>
              <w:rPr>
                <w:rFonts w:hint="eastAsia" w:ascii="Times New Roman" w:hAnsi="Times New Roman"/>
                <w:kern w:val="0"/>
                <w:szCs w:val="21"/>
              </w:rPr>
              <w:t>与环境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090301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土壤学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农学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284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农学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0903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农业资源</w:t>
            </w:r>
            <w:r>
              <w:rPr>
                <w:rFonts w:hint="eastAsia" w:ascii="Times New Roman" w:hAnsi="Times New Roman"/>
                <w:kern w:val="0"/>
                <w:szCs w:val="21"/>
              </w:rPr>
              <w:t>与环境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090302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植物营养学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农学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285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农学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0904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植物保护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090401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植物病理学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农学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286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农学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0904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植物保护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090402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农业昆虫与害虫防治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农学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287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农学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0904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植物保护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090403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农药学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Times New Roman"/>
                <w:kern w:val="0"/>
                <w:szCs w:val="21"/>
              </w:rPr>
              <w:t>农学</w:t>
            </w:r>
            <w:r>
              <w:rPr>
                <w:rFonts w:hint="eastAsia" w:ascii="Times New Roman" w:hAnsi="Arial"/>
                <w:kern w:val="0"/>
                <w:szCs w:val="21"/>
              </w:rPr>
              <w:t>或</w:t>
            </w:r>
            <w:r>
              <w:rPr>
                <w:rFonts w:hint="eastAsia" w:ascii="Times New Roman" w:hAnsi="Times New Roman"/>
                <w:kern w:val="0"/>
                <w:szCs w:val="21"/>
              </w:rPr>
              <w:t>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288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农学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0905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畜牧学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090501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动物遗传育种与繁殖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农学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289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农学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0905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畜牧学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090502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动物营养与饲料科学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农学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290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农学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0905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畜牧学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090504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特种经济动物饲养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农学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291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农学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0906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兽医学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090601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基础兽医学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农学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292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农学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0906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兽医学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090602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预防兽医学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农学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293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农学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0906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兽医学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090603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临床兽医学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农学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294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农学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0907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林学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090701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林木遗传育种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农学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295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农学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0907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林学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090702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森林培育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农学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296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农学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0907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林学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090703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森林保护学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农学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297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农学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0907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林学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090704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森林经理学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农学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298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农学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0907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林学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090705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野生动植物保护与利用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农学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299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农学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0907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林学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090706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园林植物与观赏园艺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农学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300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农学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0907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林学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090707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水土保持与荒漠化防治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农学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301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农学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0908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水产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090801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水产养殖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农学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302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农学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0908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水产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090802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捕捞学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农学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303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农学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0908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水产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090803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渔业资源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农学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304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农学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090</w:t>
            </w:r>
            <w:r>
              <w:rPr>
                <w:rFonts w:hint="eastAsia" w:ascii="Times New Roman" w:hAnsi="Times New Roman"/>
                <w:kern w:val="0"/>
                <w:szCs w:val="21"/>
              </w:rPr>
              <w:t>9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草学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农学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305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1001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基础医学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100101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人体解剖与组织胚胎学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ascii="Times New Roman" w:hAnsi="Times New Roman"/>
                <w:kern w:val="0"/>
                <w:szCs w:val="21"/>
              </w:rPr>
              <w:t>医学</w:t>
            </w:r>
            <w:r>
              <w:rPr>
                <w:rFonts w:hint="eastAsia" w:ascii="Times New Roman" w:hAnsi="Arial"/>
                <w:kern w:val="0"/>
                <w:szCs w:val="21"/>
              </w:rPr>
              <w:t>或</w:t>
            </w:r>
            <w:r>
              <w:rPr>
                <w:rFonts w:ascii="Times New Roman" w:hAnsi="Times New Roman"/>
                <w:kern w:val="0"/>
                <w:szCs w:val="21"/>
              </w:rPr>
              <w:t>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306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1001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基础医学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100102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免疫学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ascii="Times New Roman" w:hAnsi="Times New Roman"/>
                <w:kern w:val="0"/>
                <w:szCs w:val="21"/>
              </w:rPr>
              <w:t>医学</w:t>
            </w:r>
            <w:r>
              <w:rPr>
                <w:rFonts w:hint="eastAsia" w:ascii="Times New Roman" w:hAnsi="Arial"/>
                <w:kern w:val="0"/>
                <w:szCs w:val="21"/>
              </w:rPr>
              <w:t>或</w:t>
            </w:r>
            <w:r>
              <w:rPr>
                <w:rFonts w:ascii="Times New Roman" w:hAnsi="Times New Roman"/>
                <w:kern w:val="0"/>
                <w:szCs w:val="21"/>
              </w:rPr>
              <w:t>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307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1001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基础医学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100103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病原生物学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ascii="Times New Roman" w:hAnsi="Times New Roman"/>
                <w:kern w:val="0"/>
                <w:szCs w:val="21"/>
              </w:rPr>
              <w:t>医学</w:t>
            </w:r>
            <w:r>
              <w:rPr>
                <w:rFonts w:hint="eastAsia" w:ascii="Times New Roman" w:hAnsi="Arial"/>
                <w:kern w:val="0"/>
                <w:szCs w:val="21"/>
              </w:rPr>
              <w:t>或</w:t>
            </w:r>
            <w:r>
              <w:rPr>
                <w:rFonts w:ascii="Times New Roman" w:hAnsi="Times New Roman"/>
                <w:kern w:val="0"/>
                <w:szCs w:val="21"/>
              </w:rPr>
              <w:t>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308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1001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基础医学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100104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病理学与病理生理学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ascii="Times New Roman" w:hAnsi="Times New Roman"/>
                <w:kern w:val="0"/>
                <w:szCs w:val="21"/>
              </w:rPr>
              <w:t>医学</w:t>
            </w:r>
            <w:r>
              <w:rPr>
                <w:rFonts w:hint="eastAsia" w:ascii="Times New Roman" w:hAnsi="Arial"/>
                <w:kern w:val="0"/>
                <w:szCs w:val="21"/>
              </w:rPr>
              <w:t>或</w:t>
            </w:r>
            <w:r>
              <w:rPr>
                <w:rFonts w:ascii="Times New Roman" w:hAnsi="Times New Roman"/>
                <w:kern w:val="0"/>
                <w:szCs w:val="21"/>
              </w:rPr>
              <w:t>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309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1001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基础医学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100105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法医学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ascii="Times New Roman" w:hAnsi="Times New Roman"/>
                <w:kern w:val="0"/>
                <w:szCs w:val="21"/>
              </w:rPr>
              <w:t>医学</w:t>
            </w:r>
            <w:r>
              <w:rPr>
                <w:rFonts w:hint="eastAsia" w:ascii="Times New Roman" w:hAnsi="Arial"/>
                <w:kern w:val="0"/>
                <w:szCs w:val="21"/>
              </w:rPr>
              <w:t>或</w:t>
            </w:r>
            <w:r>
              <w:rPr>
                <w:rFonts w:ascii="Times New Roman" w:hAnsi="Times New Roman"/>
                <w:kern w:val="0"/>
                <w:szCs w:val="21"/>
              </w:rPr>
              <w:t>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310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1001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基础医学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100106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放射医学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ascii="Times New Roman" w:hAnsi="Times New Roman"/>
                <w:kern w:val="0"/>
                <w:szCs w:val="21"/>
              </w:rPr>
              <w:t>医学</w:t>
            </w:r>
            <w:r>
              <w:rPr>
                <w:rFonts w:hint="eastAsia" w:ascii="Times New Roman" w:hAnsi="Arial"/>
                <w:kern w:val="0"/>
                <w:szCs w:val="21"/>
              </w:rPr>
              <w:t>或</w:t>
            </w:r>
            <w:r>
              <w:rPr>
                <w:rFonts w:ascii="Times New Roman" w:hAnsi="Times New Roman"/>
                <w:kern w:val="0"/>
                <w:szCs w:val="21"/>
              </w:rPr>
              <w:t>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311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1002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临床医学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100201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内科学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312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1002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临床医学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100202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儿科学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313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1002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临床医学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100203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老年医学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314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1002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临床医学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100204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神经病学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315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1002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临床医学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100205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精神病与精神卫生学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316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1002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临床医学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100206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皮肤病与性病学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317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1002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临床医学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100207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影像医学与核医学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318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1002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临床医学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100208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临床检验诊断学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319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1002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临床医学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100210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外科学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320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1002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临床医学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100211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妇产科学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321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1002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临床医学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100212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眼科学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322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1002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临床医学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100213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耳鼻咽喉科学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323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1002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临床医学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100214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肿瘤学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324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1002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临床医学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100215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康复医学与理疗学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325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1002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临床医学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100216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运动医学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326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1002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临床医学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100217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麻醉学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327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1002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临床医学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100218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急诊医学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328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1003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口腔医学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100301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口腔基础医学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329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1003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口腔医学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100302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口腔临床医学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330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1004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公共卫生与预防医学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100401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流行病与卫生统计学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ascii="Times New Roman" w:hAnsi="Times New Roman"/>
                <w:kern w:val="0"/>
                <w:szCs w:val="21"/>
              </w:rPr>
              <w:t>医学</w:t>
            </w:r>
            <w:r>
              <w:rPr>
                <w:rFonts w:hint="eastAsia" w:ascii="Times New Roman" w:hAnsi="Arial"/>
                <w:kern w:val="0"/>
                <w:szCs w:val="21"/>
              </w:rPr>
              <w:t>或</w:t>
            </w:r>
            <w:r>
              <w:rPr>
                <w:rFonts w:ascii="Times New Roman" w:hAnsi="Times New Roman"/>
                <w:kern w:val="0"/>
                <w:szCs w:val="21"/>
              </w:rPr>
              <w:t>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331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1004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公共卫生与预防医学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100402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劳动卫生与环境卫生学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ascii="Times New Roman" w:hAnsi="Times New Roman"/>
                <w:kern w:val="0"/>
                <w:szCs w:val="21"/>
              </w:rPr>
              <w:t>医学</w:t>
            </w:r>
            <w:r>
              <w:rPr>
                <w:rFonts w:hint="eastAsia" w:ascii="Times New Roman" w:hAnsi="Arial"/>
                <w:kern w:val="0"/>
                <w:szCs w:val="21"/>
              </w:rPr>
              <w:t>或</w:t>
            </w:r>
            <w:r>
              <w:rPr>
                <w:rFonts w:ascii="Times New Roman" w:hAnsi="Times New Roman"/>
                <w:kern w:val="0"/>
                <w:szCs w:val="21"/>
              </w:rPr>
              <w:t>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332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1004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公共卫生与预防医学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100403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营养与食品卫生学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ascii="Times New Roman" w:hAnsi="Times New Roman"/>
                <w:kern w:val="0"/>
                <w:szCs w:val="21"/>
              </w:rPr>
              <w:t>医学</w:t>
            </w:r>
            <w:r>
              <w:rPr>
                <w:rFonts w:hint="eastAsia" w:ascii="Times New Roman" w:hAnsi="Arial"/>
                <w:kern w:val="0"/>
                <w:szCs w:val="21"/>
              </w:rPr>
              <w:t>或</w:t>
            </w:r>
            <w:r>
              <w:rPr>
                <w:rFonts w:ascii="Times New Roman" w:hAnsi="Times New Roman"/>
                <w:kern w:val="0"/>
                <w:szCs w:val="21"/>
              </w:rPr>
              <w:t>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333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1004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公共卫生与预防医学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100404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儿少卫生与妇幼保健学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ascii="Times New Roman" w:hAnsi="Times New Roman"/>
                <w:kern w:val="0"/>
                <w:szCs w:val="21"/>
              </w:rPr>
              <w:t>医学</w:t>
            </w:r>
            <w:r>
              <w:rPr>
                <w:rFonts w:hint="eastAsia" w:ascii="Times New Roman" w:hAnsi="Arial"/>
                <w:kern w:val="0"/>
                <w:szCs w:val="21"/>
              </w:rPr>
              <w:t>或</w:t>
            </w:r>
            <w:r>
              <w:rPr>
                <w:rFonts w:ascii="Times New Roman" w:hAnsi="Times New Roman"/>
                <w:kern w:val="0"/>
                <w:szCs w:val="21"/>
              </w:rPr>
              <w:t>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334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1004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公共卫生与预防医学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100405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卫生毒理学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ascii="Times New Roman" w:hAnsi="Times New Roman"/>
                <w:kern w:val="0"/>
                <w:szCs w:val="21"/>
              </w:rPr>
              <w:t>医学</w:t>
            </w:r>
            <w:r>
              <w:rPr>
                <w:rFonts w:hint="eastAsia" w:ascii="Times New Roman" w:hAnsi="Arial"/>
                <w:kern w:val="0"/>
                <w:szCs w:val="21"/>
              </w:rPr>
              <w:t>或</w:t>
            </w:r>
            <w:r>
              <w:rPr>
                <w:rFonts w:ascii="Times New Roman" w:hAnsi="Times New Roman"/>
                <w:kern w:val="0"/>
                <w:szCs w:val="21"/>
              </w:rPr>
              <w:t>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335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1004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公共卫生与预防医学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100406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军事预防医学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ascii="Times New Roman" w:hAnsi="Times New Roman"/>
                <w:kern w:val="0"/>
                <w:szCs w:val="21"/>
              </w:rPr>
              <w:t>医学</w:t>
            </w:r>
            <w:r>
              <w:rPr>
                <w:rFonts w:hint="eastAsia" w:ascii="Times New Roman" w:hAnsi="Arial"/>
                <w:kern w:val="0"/>
                <w:szCs w:val="21"/>
              </w:rPr>
              <w:t>或</w:t>
            </w:r>
            <w:r>
              <w:rPr>
                <w:rFonts w:ascii="Times New Roman" w:hAnsi="Times New Roman"/>
                <w:kern w:val="0"/>
                <w:szCs w:val="21"/>
              </w:rPr>
              <w:t>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336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1005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中医学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100501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中医基础理论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337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1005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中医学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100502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中医临床基础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338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1005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中医学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100503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中医医史文献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339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1005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中医学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100504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方剂学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340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1005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中医学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100505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中医诊断学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341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1005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中医学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100506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中医内科学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342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1005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中医学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100507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中医外科学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343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1005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中医学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100508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中医骨伤科学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344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1005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中医学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100509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中医妇科学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345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1005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中医学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100510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中医儿科学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346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1005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中医学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100511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中医五官科学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347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1005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中医学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100512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针灸推拿学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348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1005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中医学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100513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民族医学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349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1006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中西医结合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100601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中西医结合基础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350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1006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中西医结合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100602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中西医结合临床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351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1007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药学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100701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药物化学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ascii="Times New Roman" w:hAnsi="Times New Roman"/>
                <w:kern w:val="0"/>
                <w:szCs w:val="21"/>
              </w:rPr>
              <w:t>医学</w:t>
            </w:r>
            <w:r>
              <w:rPr>
                <w:rFonts w:hint="eastAsia" w:ascii="Times New Roman" w:hAnsi="Arial"/>
                <w:kern w:val="0"/>
                <w:szCs w:val="21"/>
              </w:rPr>
              <w:t>或</w:t>
            </w:r>
            <w:r>
              <w:rPr>
                <w:rFonts w:ascii="Times New Roman" w:hAnsi="Times New Roman"/>
                <w:kern w:val="0"/>
                <w:szCs w:val="21"/>
              </w:rPr>
              <w:t>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352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1007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药学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100702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药剂学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ascii="Times New Roman" w:hAnsi="Times New Roman"/>
                <w:kern w:val="0"/>
                <w:szCs w:val="21"/>
              </w:rPr>
              <w:t>医学</w:t>
            </w:r>
            <w:r>
              <w:rPr>
                <w:rFonts w:hint="eastAsia" w:ascii="Times New Roman" w:hAnsi="Arial"/>
                <w:kern w:val="0"/>
                <w:szCs w:val="21"/>
              </w:rPr>
              <w:t>或</w:t>
            </w:r>
            <w:r>
              <w:rPr>
                <w:rFonts w:ascii="Times New Roman" w:hAnsi="Times New Roman"/>
                <w:kern w:val="0"/>
                <w:szCs w:val="21"/>
              </w:rPr>
              <w:t>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353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1007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药学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100703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生药学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ascii="Times New Roman" w:hAnsi="Times New Roman"/>
                <w:kern w:val="0"/>
                <w:szCs w:val="21"/>
              </w:rPr>
              <w:t>医学</w:t>
            </w:r>
            <w:r>
              <w:rPr>
                <w:rFonts w:hint="eastAsia" w:ascii="Times New Roman" w:hAnsi="Arial"/>
                <w:kern w:val="0"/>
                <w:szCs w:val="21"/>
              </w:rPr>
              <w:t>或</w:t>
            </w:r>
            <w:r>
              <w:rPr>
                <w:rFonts w:ascii="Times New Roman" w:hAnsi="Times New Roman"/>
                <w:kern w:val="0"/>
                <w:szCs w:val="21"/>
              </w:rPr>
              <w:t>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354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1007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药学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100704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药物分析学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ascii="Times New Roman" w:hAnsi="Times New Roman"/>
                <w:kern w:val="0"/>
                <w:szCs w:val="21"/>
              </w:rPr>
              <w:t>医学</w:t>
            </w:r>
            <w:r>
              <w:rPr>
                <w:rFonts w:hint="eastAsia" w:ascii="Times New Roman" w:hAnsi="Arial"/>
                <w:kern w:val="0"/>
                <w:szCs w:val="21"/>
              </w:rPr>
              <w:t>或</w:t>
            </w:r>
            <w:r>
              <w:rPr>
                <w:rFonts w:ascii="Times New Roman" w:hAnsi="Times New Roman"/>
                <w:kern w:val="0"/>
                <w:szCs w:val="21"/>
              </w:rPr>
              <w:t>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355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1007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药学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100705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微生物与生化药学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ascii="Times New Roman" w:hAnsi="Times New Roman"/>
                <w:kern w:val="0"/>
                <w:szCs w:val="21"/>
              </w:rPr>
              <w:t>医学</w:t>
            </w:r>
            <w:r>
              <w:rPr>
                <w:rFonts w:hint="eastAsia" w:ascii="Times New Roman" w:hAnsi="Arial"/>
                <w:kern w:val="0"/>
                <w:szCs w:val="21"/>
              </w:rPr>
              <w:t>或</w:t>
            </w:r>
            <w:r>
              <w:rPr>
                <w:rFonts w:ascii="Times New Roman" w:hAnsi="Times New Roman"/>
                <w:kern w:val="0"/>
                <w:szCs w:val="21"/>
              </w:rPr>
              <w:t>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356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1007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药学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100706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药理学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ascii="Times New Roman" w:hAnsi="Times New Roman"/>
                <w:kern w:val="0"/>
                <w:szCs w:val="21"/>
              </w:rPr>
              <w:t>医学</w:t>
            </w:r>
            <w:r>
              <w:rPr>
                <w:rFonts w:hint="eastAsia" w:ascii="Times New Roman" w:hAnsi="Arial"/>
                <w:kern w:val="0"/>
                <w:szCs w:val="21"/>
              </w:rPr>
              <w:t>或</w:t>
            </w:r>
            <w:r>
              <w:rPr>
                <w:rFonts w:ascii="Times New Roman" w:hAnsi="Times New Roman"/>
                <w:kern w:val="0"/>
                <w:szCs w:val="21"/>
              </w:rPr>
              <w:t>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357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1008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中药学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ascii="Times New Roman" w:hAnsi="Times New Roman"/>
                <w:kern w:val="0"/>
                <w:szCs w:val="21"/>
              </w:rPr>
              <w:t>医学</w:t>
            </w:r>
            <w:r>
              <w:rPr>
                <w:rFonts w:hint="eastAsia" w:ascii="Times New Roman" w:hAnsi="Arial"/>
                <w:kern w:val="0"/>
                <w:szCs w:val="21"/>
              </w:rPr>
              <w:t>或</w:t>
            </w:r>
            <w:r>
              <w:rPr>
                <w:rFonts w:ascii="Times New Roman" w:hAnsi="Times New Roman"/>
                <w:kern w:val="0"/>
                <w:szCs w:val="21"/>
              </w:rPr>
              <w:t>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358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</w:t>
            </w:r>
            <w:r>
              <w:rPr>
                <w:rFonts w:hint="eastAsia" w:ascii="Times New Roman" w:hAnsi="Times New Roman"/>
                <w:kern w:val="0"/>
                <w:szCs w:val="21"/>
              </w:rPr>
              <w:t>9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特种医学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100901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航空、航天与航海医学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359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</w:t>
            </w:r>
            <w:r>
              <w:rPr>
                <w:rFonts w:hint="eastAsia" w:ascii="Times New Roman" w:hAnsi="Times New Roman"/>
                <w:kern w:val="0"/>
                <w:szCs w:val="21"/>
              </w:rPr>
              <w:t>10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医学技术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ascii="Times New Roman" w:hAnsi="Times New Roman"/>
                <w:kern w:val="0"/>
                <w:szCs w:val="21"/>
              </w:rPr>
              <w:t>医学</w:t>
            </w:r>
            <w:r>
              <w:rPr>
                <w:rFonts w:hint="eastAsia" w:ascii="Times New Roman" w:hAnsi="Arial"/>
                <w:kern w:val="0"/>
                <w:szCs w:val="21"/>
              </w:rPr>
              <w:t>或</w:t>
            </w:r>
            <w:r>
              <w:rPr>
                <w:rFonts w:ascii="Times New Roman" w:hAnsi="Times New Roman"/>
                <w:kern w:val="0"/>
                <w:szCs w:val="21"/>
              </w:rPr>
              <w:t>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360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医学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</w:t>
            </w:r>
            <w:r>
              <w:rPr>
                <w:rFonts w:hint="eastAsia" w:ascii="Times New Roman" w:hAnsi="Times New Roman"/>
                <w:kern w:val="0"/>
                <w:szCs w:val="21"/>
              </w:rPr>
              <w:t>11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护理学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ascii="Times New Roman" w:hAnsi="Times New Roman"/>
                <w:kern w:val="0"/>
                <w:szCs w:val="21"/>
              </w:rPr>
              <w:t>医学</w:t>
            </w:r>
            <w:r>
              <w:rPr>
                <w:rFonts w:hint="eastAsia" w:ascii="Times New Roman" w:hAnsi="Arial"/>
                <w:kern w:val="0"/>
                <w:szCs w:val="21"/>
              </w:rPr>
              <w:t>或</w:t>
            </w:r>
            <w:r>
              <w:rPr>
                <w:rFonts w:ascii="Times New Roman" w:hAnsi="Times New Roman"/>
                <w:kern w:val="0"/>
                <w:szCs w:val="21"/>
              </w:rPr>
              <w:t>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361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军事学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1101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军事思想及军事历史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110101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军事思想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ascii="Times New Roman" w:hAnsi="Times New Roman"/>
                <w:kern w:val="0"/>
                <w:szCs w:val="21"/>
              </w:rPr>
              <w:t>军事学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362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军事学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1101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军事思想及军事历史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110102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军事历史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ascii="Times New Roman" w:hAnsi="Times New Roman"/>
                <w:kern w:val="0"/>
                <w:szCs w:val="21"/>
              </w:rPr>
              <w:t>军事学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363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军事学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1102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战略学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110201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军事战略学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ascii="Times New Roman" w:hAnsi="Times New Roman"/>
                <w:kern w:val="0"/>
                <w:szCs w:val="21"/>
              </w:rPr>
              <w:t>军事学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364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军事学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1102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战略学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110202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战争动员学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ascii="Times New Roman" w:hAnsi="Times New Roman"/>
                <w:kern w:val="0"/>
                <w:szCs w:val="21"/>
              </w:rPr>
              <w:t>军事学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365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军事学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1103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战役学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110301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联合战役学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ascii="Times New Roman" w:hAnsi="Times New Roman"/>
                <w:kern w:val="0"/>
                <w:szCs w:val="21"/>
              </w:rPr>
              <w:t>军事学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366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军事学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1103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战役学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110302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军种战役学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ascii="Times New Roman" w:hAnsi="Times New Roman"/>
                <w:kern w:val="0"/>
                <w:szCs w:val="21"/>
              </w:rPr>
              <w:t>军事学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367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军事学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1104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战术学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110401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合同战术学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ascii="Times New Roman" w:hAnsi="Times New Roman"/>
                <w:kern w:val="0"/>
                <w:szCs w:val="21"/>
              </w:rPr>
              <w:t>军事学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368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军事学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1104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战术学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110402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兵种战术学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ascii="Times New Roman" w:hAnsi="Times New Roman"/>
                <w:kern w:val="0"/>
                <w:szCs w:val="21"/>
              </w:rPr>
              <w:t>军事学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369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军事学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1105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军队指挥学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110501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作战指挥学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ascii="Times New Roman" w:hAnsi="Times New Roman"/>
                <w:kern w:val="0"/>
                <w:szCs w:val="21"/>
              </w:rPr>
              <w:t>军事学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370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军事学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1105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军队指挥学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110502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军事运筹学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ascii="Times New Roman" w:hAnsi="Times New Roman"/>
                <w:kern w:val="0"/>
                <w:szCs w:val="21"/>
              </w:rPr>
              <w:t>军事学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371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军事学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1105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军队指挥学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110503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军事通信学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ascii="Times New Roman" w:hAnsi="Times New Roman"/>
                <w:kern w:val="0"/>
                <w:szCs w:val="21"/>
              </w:rPr>
              <w:t>军事学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372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军事学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1105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军队指挥学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110504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军事情报学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ascii="Times New Roman" w:hAnsi="Times New Roman"/>
                <w:kern w:val="0"/>
                <w:szCs w:val="21"/>
              </w:rPr>
              <w:t>军事学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373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军事学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1105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军队指挥学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110505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密码学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ascii="Times New Roman" w:hAnsi="Times New Roman"/>
                <w:kern w:val="0"/>
                <w:szCs w:val="21"/>
              </w:rPr>
              <w:t>军事学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374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军事学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1106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军制学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110601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军事组织编制学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ascii="Times New Roman" w:hAnsi="Times New Roman"/>
                <w:kern w:val="0"/>
                <w:szCs w:val="21"/>
              </w:rPr>
              <w:t>军事学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375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军事学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1106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军制学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110602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军队管理学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ascii="Times New Roman" w:hAnsi="Times New Roman"/>
                <w:kern w:val="0"/>
                <w:szCs w:val="21"/>
              </w:rPr>
              <w:t>军事学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376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军事学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1107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军队政治工作学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ascii="Times New Roman" w:hAnsi="Times New Roman"/>
                <w:kern w:val="0"/>
                <w:szCs w:val="21"/>
              </w:rPr>
              <w:t>军事学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377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军事学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1108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军事后勤学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110801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军事后勤学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ascii="Times New Roman" w:hAnsi="Times New Roman"/>
                <w:kern w:val="0"/>
                <w:szCs w:val="21"/>
              </w:rPr>
              <w:t>军事学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378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军事学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1108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军事后勤学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110802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后方专业勤务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ascii="Times New Roman" w:hAnsi="Times New Roman"/>
                <w:kern w:val="0"/>
                <w:szCs w:val="21"/>
              </w:rPr>
              <w:t>军事学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379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军事学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110</w:t>
            </w:r>
            <w:r>
              <w:rPr>
                <w:rFonts w:hint="eastAsia" w:ascii="Times New Roman" w:hAnsi="Times New Roman"/>
                <w:kern w:val="0"/>
                <w:szCs w:val="21"/>
              </w:rPr>
              <w:t>9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军事装备学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ascii="Times New Roman" w:hAnsi="Times New Roman"/>
                <w:kern w:val="0"/>
                <w:szCs w:val="21"/>
              </w:rPr>
              <w:t>军事学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380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军事学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11</w:t>
            </w:r>
            <w:r>
              <w:rPr>
                <w:rFonts w:hint="eastAsia" w:ascii="Times New Roman" w:hAnsi="Times New Roman"/>
                <w:kern w:val="0"/>
                <w:szCs w:val="21"/>
              </w:rPr>
              <w:t>10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军事训练学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ascii="Times New Roman" w:hAnsi="Times New Roman"/>
                <w:kern w:val="0"/>
                <w:szCs w:val="21"/>
              </w:rPr>
              <w:t>军事学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381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管理学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1201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管理科学与工程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ascii="Times New Roman" w:hAnsi="Times New Roman"/>
                <w:kern w:val="0"/>
                <w:szCs w:val="21"/>
              </w:rPr>
              <w:t>管理学</w:t>
            </w:r>
            <w:r>
              <w:rPr>
                <w:rFonts w:hint="eastAsia" w:ascii="Times New Roman" w:hAnsi="Arial"/>
                <w:kern w:val="0"/>
                <w:szCs w:val="21"/>
              </w:rPr>
              <w:t>或</w:t>
            </w:r>
            <w:r>
              <w:rPr>
                <w:rFonts w:ascii="Times New Roman" w:hAnsi="Times New Roman"/>
                <w:kern w:val="0"/>
                <w:szCs w:val="21"/>
              </w:rPr>
              <w:t>工学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382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管理学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1202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工商管理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120201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会计学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ascii="Times New Roman" w:hAnsi="Times New Roman"/>
                <w:kern w:val="0"/>
                <w:szCs w:val="21"/>
              </w:rPr>
              <w:t>管理学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383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管理学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1202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工商管理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120202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企业管理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ascii="Times New Roman" w:hAnsi="Times New Roman"/>
                <w:kern w:val="0"/>
                <w:szCs w:val="21"/>
              </w:rPr>
              <w:t>管理学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384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管理学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1202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工商管理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120203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旅游管理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ascii="Times New Roman" w:hAnsi="Times New Roman"/>
                <w:kern w:val="0"/>
                <w:szCs w:val="21"/>
              </w:rPr>
              <w:t>管理学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385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管理学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1202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工商管理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120204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技术经济及管理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ascii="Times New Roman" w:hAnsi="Times New Roman"/>
                <w:kern w:val="0"/>
                <w:szCs w:val="21"/>
              </w:rPr>
              <w:t>管理学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386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管理学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1203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农林经济管理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120301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农业经济管理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ascii="Times New Roman" w:hAnsi="Times New Roman"/>
                <w:kern w:val="0"/>
                <w:szCs w:val="21"/>
              </w:rPr>
              <w:t>管理学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387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管理学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1203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农林经济管理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120302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林业经济管理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ascii="Times New Roman" w:hAnsi="Times New Roman"/>
                <w:kern w:val="0"/>
                <w:szCs w:val="21"/>
              </w:rPr>
              <w:t>管理学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388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管理学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1204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公共管理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120401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行政管理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ascii="Times New Roman" w:hAnsi="Times New Roman"/>
                <w:kern w:val="0"/>
                <w:szCs w:val="21"/>
              </w:rPr>
              <w:t>管理学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389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管理学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1204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公共管理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120402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社会医学与卫生事业管理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管理学或</w:t>
            </w:r>
          </w:p>
          <w:p>
            <w:pPr>
              <w:widowControl/>
              <w:jc w:val="center"/>
            </w:pPr>
            <w:r>
              <w:rPr>
                <w:rFonts w:hint="eastAsia" w:ascii="Times New Roman" w:hAnsi="Times New Roman"/>
                <w:kern w:val="0"/>
                <w:szCs w:val="21"/>
              </w:rPr>
              <w:t>医学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390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管理学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1204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公共管理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120403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教育经济与管理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管理学</w:t>
            </w:r>
            <w:r>
              <w:rPr>
                <w:rFonts w:hint="eastAsia" w:ascii="Times New Roman" w:hAnsi="Arial"/>
                <w:kern w:val="0"/>
                <w:szCs w:val="21"/>
              </w:rPr>
              <w:t>或</w:t>
            </w:r>
            <w:r>
              <w:rPr>
                <w:rFonts w:hint="eastAsia" w:ascii="Times New Roman" w:hAnsi="Times New Roman"/>
                <w:kern w:val="0"/>
                <w:szCs w:val="21"/>
              </w:rPr>
              <w:t>教育学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391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管理学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1204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公共管理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120404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社会保障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ascii="Times New Roman" w:hAnsi="Times New Roman"/>
                <w:kern w:val="0"/>
                <w:szCs w:val="21"/>
              </w:rPr>
              <w:t>管理学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392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管理学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1204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公共管理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120405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土地资源管理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ascii="Times New Roman" w:hAnsi="Times New Roman"/>
                <w:kern w:val="0"/>
                <w:szCs w:val="21"/>
              </w:rPr>
              <w:t>管理学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393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管理学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1205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图书情报与档案管理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120501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图书馆学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ascii="Times New Roman" w:hAnsi="Times New Roman"/>
                <w:kern w:val="0"/>
                <w:szCs w:val="21"/>
              </w:rPr>
              <w:t>管理学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394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管理学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1205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图书情报与档案管理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120502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情报学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ascii="Times New Roman" w:hAnsi="Times New Roman"/>
                <w:kern w:val="0"/>
                <w:szCs w:val="21"/>
              </w:rPr>
              <w:t>管理学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395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管理学</w:t>
            </w:r>
          </w:p>
        </w:tc>
        <w:tc>
          <w:tcPr>
            <w:tcW w:w="523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1205</w:t>
            </w:r>
          </w:p>
        </w:tc>
        <w:tc>
          <w:tcPr>
            <w:tcW w:w="904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图书情报与档案管理</w:t>
            </w:r>
          </w:p>
        </w:tc>
        <w:tc>
          <w:tcPr>
            <w:tcW w:w="63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120503</w:t>
            </w:r>
          </w:p>
        </w:tc>
        <w:tc>
          <w:tcPr>
            <w:tcW w:w="1227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档案学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ascii="Times New Roman" w:hAnsi="Times New Roman"/>
                <w:kern w:val="0"/>
                <w:szCs w:val="21"/>
              </w:rPr>
              <w:t>管理学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396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艺术</w:t>
            </w:r>
            <w:r>
              <w:rPr>
                <w:rFonts w:ascii="Times New Roman" w:hAnsi="Times New Roman"/>
                <w:kern w:val="0"/>
                <w:szCs w:val="21"/>
              </w:rPr>
              <w:t>学</w:t>
            </w:r>
          </w:p>
        </w:tc>
        <w:tc>
          <w:tcPr>
            <w:tcW w:w="523" w:type="pct"/>
            <w:vAlign w:val="center"/>
          </w:tcPr>
          <w:p>
            <w:pPr>
              <w:jc w:val="center"/>
              <w:rPr>
                <w:rFonts w:ascii="宋体" w:hAnsi="宋体" w:cs="Microsoft Sans Serif"/>
                <w:szCs w:val="21"/>
              </w:rPr>
            </w:pPr>
            <w:r>
              <w:rPr>
                <w:rFonts w:ascii="宋体" w:hAnsi="宋体" w:cs="Microsoft Sans Serif"/>
                <w:szCs w:val="21"/>
              </w:rPr>
              <w:t>1301</w:t>
            </w:r>
          </w:p>
        </w:tc>
        <w:tc>
          <w:tcPr>
            <w:tcW w:w="904" w:type="pct"/>
            <w:vAlign w:val="center"/>
          </w:tcPr>
          <w:p>
            <w:pPr>
              <w:jc w:val="center"/>
              <w:rPr>
                <w:rFonts w:ascii="宋体" w:hAnsi="宋体" w:cs="Microsoft Sans Serif"/>
                <w:szCs w:val="21"/>
              </w:rPr>
            </w:pPr>
            <w:r>
              <w:rPr>
                <w:rFonts w:ascii="宋体" w:hAnsi="宋体" w:cs="Microsoft Sans Serif"/>
                <w:szCs w:val="21"/>
              </w:rPr>
              <w:t>艺术学理论</w:t>
            </w:r>
          </w:p>
        </w:tc>
        <w:tc>
          <w:tcPr>
            <w:tcW w:w="639" w:type="pct"/>
            <w:vAlign w:val="center"/>
          </w:tcPr>
          <w:p>
            <w:pPr>
              <w:jc w:val="center"/>
              <w:rPr>
                <w:rFonts w:ascii="宋体" w:hAnsi="宋体" w:cs="Microsoft Sans Serif"/>
                <w:szCs w:val="21"/>
              </w:rPr>
            </w:pPr>
            <w:r>
              <w:rPr>
                <w:rFonts w:ascii="宋体" w:hAnsi="宋体" w:cs="Microsoft Sans Serif"/>
                <w:szCs w:val="21"/>
              </w:rPr>
              <w:t>130101</w:t>
            </w:r>
          </w:p>
        </w:tc>
        <w:tc>
          <w:tcPr>
            <w:tcW w:w="1227" w:type="pct"/>
            <w:vAlign w:val="center"/>
          </w:tcPr>
          <w:p>
            <w:pPr>
              <w:jc w:val="center"/>
              <w:rPr>
                <w:rFonts w:ascii="宋体" w:hAnsi="宋体" w:cs="Microsoft Sans Serif"/>
                <w:szCs w:val="21"/>
              </w:rPr>
            </w:pPr>
            <w:r>
              <w:rPr>
                <w:rFonts w:ascii="宋体" w:hAnsi="宋体" w:cs="Microsoft Sans Serif"/>
                <w:szCs w:val="21"/>
              </w:rPr>
              <w:t>艺术学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Times New Roman"/>
                <w:kern w:val="0"/>
                <w:szCs w:val="21"/>
              </w:rPr>
              <w:t>艺术</w:t>
            </w:r>
            <w:r>
              <w:rPr>
                <w:rFonts w:ascii="Times New Roman" w:hAnsi="Times New Roman"/>
                <w:kern w:val="0"/>
                <w:szCs w:val="21"/>
              </w:rPr>
              <w:t>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397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艺术</w:t>
            </w:r>
            <w:r>
              <w:rPr>
                <w:rFonts w:ascii="Times New Roman" w:hAnsi="Times New Roman"/>
                <w:kern w:val="0"/>
                <w:szCs w:val="21"/>
              </w:rPr>
              <w:t>学</w:t>
            </w:r>
          </w:p>
        </w:tc>
        <w:tc>
          <w:tcPr>
            <w:tcW w:w="523" w:type="pct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宋体" w:hAnsi="宋体" w:cs="Microsoft Sans Serif"/>
                <w:szCs w:val="21"/>
              </w:rPr>
              <w:t>1302</w:t>
            </w:r>
          </w:p>
        </w:tc>
        <w:tc>
          <w:tcPr>
            <w:tcW w:w="904" w:type="pct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宋体" w:hAnsi="宋体" w:cs="Microsoft Sans Serif"/>
                <w:szCs w:val="21"/>
              </w:rPr>
              <w:t>音乐与舞蹈学</w:t>
            </w:r>
          </w:p>
        </w:tc>
        <w:tc>
          <w:tcPr>
            <w:tcW w:w="639" w:type="pct"/>
            <w:vAlign w:val="center"/>
          </w:tcPr>
          <w:p>
            <w:pPr>
              <w:jc w:val="center"/>
              <w:rPr>
                <w:rFonts w:ascii="宋体" w:hAnsi="宋体" w:cs="Microsoft Sans Serif"/>
                <w:szCs w:val="21"/>
              </w:rPr>
            </w:pPr>
            <w:r>
              <w:rPr>
                <w:rFonts w:ascii="宋体" w:hAnsi="宋体" w:cs="Microsoft Sans Serif"/>
                <w:szCs w:val="21"/>
              </w:rPr>
              <w:t>130201</w:t>
            </w:r>
          </w:p>
        </w:tc>
        <w:tc>
          <w:tcPr>
            <w:tcW w:w="1227" w:type="pct"/>
            <w:vAlign w:val="center"/>
          </w:tcPr>
          <w:p>
            <w:pPr>
              <w:jc w:val="center"/>
              <w:rPr>
                <w:rFonts w:ascii="宋体" w:hAnsi="宋体" w:cs="Microsoft Sans Serif"/>
                <w:szCs w:val="21"/>
              </w:rPr>
            </w:pPr>
            <w:r>
              <w:rPr>
                <w:rFonts w:ascii="宋体" w:hAnsi="宋体" w:cs="Microsoft Sans Serif"/>
                <w:szCs w:val="21"/>
              </w:rPr>
              <w:t>音乐学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Times New Roman"/>
                <w:kern w:val="0"/>
                <w:szCs w:val="21"/>
              </w:rPr>
              <w:t>艺术</w:t>
            </w:r>
            <w:r>
              <w:rPr>
                <w:rFonts w:ascii="Times New Roman" w:hAnsi="Times New Roman"/>
                <w:kern w:val="0"/>
                <w:szCs w:val="21"/>
              </w:rPr>
              <w:t>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398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艺术</w:t>
            </w:r>
            <w:r>
              <w:rPr>
                <w:rFonts w:ascii="Times New Roman" w:hAnsi="Times New Roman"/>
                <w:kern w:val="0"/>
                <w:szCs w:val="21"/>
              </w:rPr>
              <w:t>学</w:t>
            </w:r>
          </w:p>
        </w:tc>
        <w:tc>
          <w:tcPr>
            <w:tcW w:w="523" w:type="pct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宋体" w:hAnsi="宋体" w:cs="Microsoft Sans Serif"/>
                <w:szCs w:val="21"/>
              </w:rPr>
              <w:t>1302</w:t>
            </w:r>
          </w:p>
        </w:tc>
        <w:tc>
          <w:tcPr>
            <w:tcW w:w="904" w:type="pct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宋体" w:hAnsi="宋体" w:cs="Microsoft Sans Serif"/>
                <w:szCs w:val="21"/>
              </w:rPr>
              <w:t>音乐与舞蹈学</w:t>
            </w:r>
          </w:p>
        </w:tc>
        <w:tc>
          <w:tcPr>
            <w:tcW w:w="639" w:type="pct"/>
            <w:vAlign w:val="center"/>
          </w:tcPr>
          <w:p>
            <w:pPr>
              <w:jc w:val="center"/>
              <w:rPr>
                <w:rFonts w:ascii="宋体" w:hAnsi="宋体" w:cs="Microsoft Sans Serif"/>
                <w:szCs w:val="21"/>
              </w:rPr>
            </w:pPr>
            <w:r>
              <w:rPr>
                <w:rFonts w:ascii="宋体" w:hAnsi="宋体" w:cs="Microsoft Sans Serif"/>
                <w:szCs w:val="21"/>
              </w:rPr>
              <w:t>130202</w:t>
            </w:r>
          </w:p>
        </w:tc>
        <w:tc>
          <w:tcPr>
            <w:tcW w:w="1227" w:type="pct"/>
            <w:vAlign w:val="center"/>
          </w:tcPr>
          <w:p>
            <w:pPr>
              <w:jc w:val="center"/>
              <w:rPr>
                <w:rFonts w:ascii="宋体" w:hAnsi="宋体" w:cs="Microsoft Sans Serif"/>
                <w:szCs w:val="21"/>
              </w:rPr>
            </w:pPr>
            <w:r>
              <w:rPr>
                <w:rFonts w:ascii="宋体" w:hAnsi="宋体" w:cs="Microsoft Sans Serif"/>
                <w:szCs w:val="21"/>
              </w:rPr>
              <w:t>舞蹈学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Times New Roman"/>
                <w:kern w:val="0"/>
                <w:szCs w:val="21"/>
              </w:rPr>
              <w:t>艺术</w:t>
            </w:r>
            <w:r>
              <w:rPr>
                <w:rFonts w:ascii="Times New Roman" w:hAnsi="Times New Roman"/>
                <w:kern w:val="0"/>
                <w:szCs w:val="21"/>
              </w:rPr>
              <w:t>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399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艺术</w:t>
            </w:r>
            <w:r>
              <w:rPr>
                <w:rFonts w:ascii="Times New Roman" w:hAnsi="Times New Roman"/>
                <w:kern w:val="0"/>
                <w:szCs w:val="21"/>
              </w:rPr>
              <w:t>学</w:t>
            </w:r>
          </w:p>
        </w:tc>
        <w:tc>
          <w:tcPr>
            <w:tcW w:w="523" w:type="pct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宋体" w:hAnsi="宋体" w:cs="Microsoft Sans Serif"/>
                <w:szCs w:val="21"/>
              </w:rPr>
              <w:t>1303</w:t>
            </w:r>
          </w:p>
        </w:tc>
        <w:tc>
          <w:tcPr>
            <w:tcW w:w="904" w:type="pct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宋体" w:hAnsi="宋体" w:cs="Microsoft Sans Serif"/>
                <w:szCs w:val="21"/>
              </w:rPr>
              <w:t>戏剧与影视学</w:t>
            </w:r>
          </w:p>
        </w:tc>
        <w:tc>
          <w:tcPr>
            <w:tcW w:w="639" w:type="pct"/>
            <w:vAlign w:val="center"/>
          </w:tcPr>
          <w:p>
            <w:pPr>
              <w:jc w:val="center"/>
              <w:rPr>
                <w:rFonts w:ascii="宋体" w:hAnsi="宋体" w:cs="Microsoft Sans Serif"/>
                <w:szCs w:val="21"/>
              </w:rPr>
            </w:pPr>
            <w:r>
              <w:rPr>
                <w:rFonts w:ascii="宋体" w:hAnsi="宋体" w:cs="Microsoft Sans Serif"/>
                <w:szCs w:val="21"/>
              </w:rPr>
              <w:t>130301</w:t>
            </w:r>
          </w:p>
        </w:tc>
        <w:tc>
          <w:tcPr>
            <w:tcW w:w="1227" w:type="pct"/>
            <w:vAlign w:val="center"/>
          </w:tcPr>
          <w:p>
            <w:pPr>
              <w:jc w:val="center"/>
              <w:rPr>
                <w:rFonts w:ascii="宋体" w:hAnsi="宋体" w:cs="Microsoft Sans Serif"/>
                <w:szCs w:val="21"/>
              </w:rPr>
            </w:pPr>
            <w:r>
              <w:rPr>
                <w:rFonts w:ascii="宋体" w:hAnsi="宋体" w:cs="Microsoft Sans Serif"/>
                <w:szCs w:val="21"/>
              </w:rPr>
              <w:t>戏剧戏曲学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Times New Roman"/>
                <w:kern w:val="0"/>
                <w:szCs w:val="21"/>
              </w:rPr>
              <w:t>艺术</w:t>
            </w:r>
            <w:r>
              <w:rPr>
                <w:rFonts w:ascii="Times New Roman" w:hAnsi="Times New Roman"/>
                <w:kern w:val="0"/>
                <w:szCs w:val="21"/>
              </w:rPr>
              <w:t>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400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艺术</w:t>
            </w:r>
            <w:r>
              <w:rPr>
                <w:rFonts w:ascii="Times New Roman" w:hAnsi="Times New Roman"/>
                <w:kern w:val="0"/>
                <w:szCs w:val="21"/>
              </w:rPr>
              <w:t>学</w:t>
            </w:r>
          </w:p>
        </w:tc>
        <w:tc>
          <w:tcPr>
            <w:tcW w:w="523" w:type="pct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宋体" w:hAnsi="宋体" w:cs="Microsoft Sans Serif"/>
                <w:szCs w:val="21"/>
              </w:rPr>
              <w:t>1303</w:t>
            </w:r>
          </w:p>
        </w:tc>
        <w:tc>
          <w:tcPr>
            <w:tcW w:w="904" w:type="pct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宋体" w:hAnsi="宋体" w:cs="Microsoft Sans Serif"/>
                <w:szCs w:val="21"/>
              </w:rPr>
              <w:t>戏剧与影视学</w:t>
            </w:r>
          </w:p>
        </w:tc>
        <w:tc>
          <w:tcPr>
            <w:tcW w:w="639" w:type="pct"/>
            <w:vAlign w:val="center"/>
          </w:tcPr>
          <w:p>
            <w:pPr>
              <w:jc w:val="center"/>
              <w:rPr>
                <w:rFonts w:ascii="宋体" w:hAnsi="宋体" w:cs="Microsoft Sans Serif"/>
                <w:szCs w:val="21"/>
              </w:rPr>
            </w:pPr>
            <w:r>
              <w:rPr>
                <w:rFonts w:ascii="宋体" w:hAnsi="宋体" w:cs="Microsoft Sans Serif"/>
                <w:szCs w:val="21"/>
              </w:rPr>
              <w:t>130302</w:t>
            </w:r>
          </w:p>
        </w:tc>
        <w:tc>
          <w:tcPr>
            <w:tcW w:w="1227" w:type="pct"/>
            <w:vAlign w:val="center"/>
          </w:tcPr>
          <w:p>
            <w:pPr>
              <w:jc w:val="center"/>
              <w:rPr>
                <w:rFonts w:ascii="宋体" w:hAnsi="宋体" w:cs="Microsoft Sans Serif"/>
                <w:szCs w:val="21"/>
              </w:rPr>
            </w:pPr>
            <w:r>
              <w:rPr>
                <w:rFonts w:ascii="宋体" w:hAnsi="宋体" w:cs="Microsoft Sans Serif"/>
                <w:szCs w:val="21"/>
              </w:rPr>
              <w:t>电影学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Times New Roman"/>
                <w:kern w:val="0"/>
                <w:szCs w:val="21"/>
              </w:rPr>
              <w:t>艺术</w:t>
            </w:r>
            <w:r>
              <w:rPr>
                <w:rFonts w:ascii="Times New Roman" w:hAnsi="Times New Roman"/>
                <w:kern w:val="0"/>
                <w:szCs w:val="21"/>
              </w:rPr>
              <w:t>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401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艺术</w:t>
            </w:r>
            <w:r>
              <w:rPr>
                <w:rFonts w:ascii="Times New Roman" w:hAnsi="Times New Roman"/>
                <w:kern w:val="0"/>
                <w:szCs w:val="21"/>
              </w:rPr>
              <w:t>学</w:t>
            </w:r>
          </w:p>
        </w:tc>
        <w:tc>
          <w:tcPr>
            <w:tcW w:w="523" w:type="pct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宋体" w:hAnsi="宋体" w:cs="Microsoft Sans Serif"/>
                <w:szCs w:val="21"/>
              </w:rPr>
              <w:t>1303</w:t>
            </w:r>
          </w:p>
        </w:tc>
        <w:tc>
          <w:tcPr>
            <w:tcW w:w="904" w:type="pct"/>
            <w:vAlign w:val="center"/>
          </w:tcPr>
          <w:p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宋体" w:hAnsi="宋体" w:cs="Microsoft Sans Serif"/>
                <w:szCs w:val="21"/>
              </w:rPr>
              <w:t>戏剧与影视学</w:t>
            </w:r>
          </w:p>
        </w:tc>
        <w:tc>
          <w:tcPr>
            <w:tcW w:w="639" w:type="pct"/>
            <w:vAlign w:val="center"/>
          </w:tcPr>
          <w:p>
            <w:pPr>
              <w:jc w:val="center"/>
              <w:rPr>
                <w:rFonts w:ascii="宋体" w:hAnsi="宋体" w:cs="Microsoft Sans Serif"/>
                <w:szCs w:val="21"/>
              </w:rPr>
            </w:pPr>
            <w:r>
              <w:rPr>
                <w:rFonts w:ascii="宋体" w:hAnsi="宋体" w:cs="Microsoft Sans Serif"/>
                <w:szCs w:val="21"/>
              </w:rPr>
              <w:t>130303</w:t>
            </w:r>
          </w:p>
        </w:tc>
        <w:tc>
          <w:tcPr>
            <w:tcW w:w="1227" w:type="pct"/>
            <w:vAlign w:val="center"/>
          </w:tcPr>
          <w:p>
            <w:pPr>
              <w:jc w:val="center"/>
              <w:rPr>
                <w:rFonts w:ascii="宋体" w:hAnsi="宋体" w:cs="Microsoft Sans Serif"/>
                <w:szCs w:val="21"/>
              </w:rPr>
            </w:pPr>
            <w:r>
              <w:rPr>
                <w:rFonts w:ascii="宋体" w:hAnsi="宋体" w:cs="Microsoft Sans Serif"/>
                <w:szCs w:val="21"/>
              </w:rPr>
              <w:t>广播电视艺术学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Times New Roman"/>
                <w:kern w:val="0"/>
                <w:szCs w:val="21"/>
              </w:rPr>
              <w:t>艺术</w:t>
            </w:r>
            <w:r>
              <w:rPr>
                <w:rFonts w:ascii="Times New Roman" w:hAnsi="Times New Roman"/>
                <w:kern w:val="0"/>
                <w:szCs w:val="21"/>
              </w:rPr>
              <w:t>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kern w:val="0"/>
                <w:sz w:val="22"/>
                <w:lang w:bidi="ar"/>
              </w:rPr>
              <w:t>402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艺术</w:t>
            </w:r>
            <w:r>
              <w:rPr>
                <w:rFonts w:ascii="Times New Roman" w:hAnsi="Times New Roman"/>
                <w:kern w:val="0"/>
                <w:szCs w:val="21"/>
              </w:rPr>
              <w:t>学</w:t>
            </w:r>
          </w:p>
        </w:tc>
        <w:tc>
          <w:tcPr>
            <w:tcW w:w="523" w:type="pct"/>
            <w:vAlign w:val="center"/>
          </w:tcPr>
          <w:p>
            <w:pPr>
              <w:jc w:val="center"/>
              <w:rPr>
                <w:rFonts w:ascii="宋体" w:hAnsi="宋体" w:cs="Microsoft Sans Serif"/>
                <w:szCs w:val="21"/>
              </w:rPr>
            </w:pPr>
            <w:r>
              <w:rPr>
                <w:rFonts w:ascii="宋体" w:hAnsi="宋体" w:cs="Microsoft Sans Serif"/>
                <w:szCs w:val="21"/>
              </w:rPr>
              <w:t>1304</w:t>
            </w:r>
          </w:p>
        </w:tc>
        <w:tc>
          <w:tcPr>
            <w:tcW w:w="904" w:type="pct"/>
            <w:vAlign w:val="center"/>
          </w:tcPr>
          <w:p>
            <w:pPr>
              <w:jc w:val="center"/>
              <w:rPr>
                <w:rFonts w:ascii="宋体" w:hAnsi="宋体" w:cs="Microsoft Sans Serif"/>
                <w:szCs w:val="21"/>
              </w:rPr>
            </w:pPr>
            <w:r>
              <w:rPr>
                <w:rFonts w:ascii="宋体" w:hAnsi="宋体" w:cs="Microsoft Sans Serif"/>
                <w:szCs w:val="21"/>
              </w:rPr>
              <w:t>美术学</w:t>
            </w:r>
          </w:p>
        </w:tc>
        <w:tc>
          <w:tcPr>
            <w:tcW w:w="639" w:type="pct"/>
            <w:vAlign w:val="center"/>
          </w:tcPr>
          <w:p>
            <w:pPr>
              <w:jc w:val="center"/>
              <w:rPr>
                <w:rFonts w:ascii="宋体" w:hAnsi="宋体" w:cs="Microsoft Sans Serif"/>
                <w:szCs w:val="21"/>
              </w:rPr>
            </w:pPr>
            <w:r>
              <w:rPr>
                <w:rFonts w:ascii="宋体" w:hAnsi="宋体" w:cs="Microsoft Sans Serif"/>
                <w:szCs w:val="21"/>
              </w:rPr>
              <w:t>130401</w:t>
            </w:r>
          </w:p>
        </w:tc>
        <w:tc>
          <w:tcPr>
            <w:tcW w:w="1227" w:type="pct"/>
            <w:vAlign w:val="center"/>
          </w:tcPr>
          <w:p>
            <w:pPr>
              <w:jc w:val="center"/>
              <w:rPr>
                <w:rFonts w:ascii="宋体" w:hAnsi="宋体" w:cs="Microsoft Sans Serif"/>
                <w:szCs w:val="21"/>
              </w:rPr>
            </w:pPr>
            <w:r>
              <w:rPr>
                <w:rFonts w:ascii="宋体" w:hAnsi="宋体" w:cs="Microsoft Sans Serif"/>
                <w:szCs w:val="21"/>
              </w:rPr>
              <w:t>美术学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</w:pPr>
            <w:r>
              <w:rPr>
                <w:rFonts w:hint="eastAsia" w:ascii="Times New Roman" w:hAnsi="Times New Roman"/>
                <w:kern w:val="0"/>
                <w:szCs w:val="21"/>
              </w:rPr>
              <w:t>艺术</w:t>
            </w:r>
            <w:r>
              <w:rPr>
                <w:rFonts w:ascii="Times New Roman" w:hAnsi="Times New Roman"/>
                <w:kern w:val="0"/>
                <w:szCs w:val="21"/>
              </w:rPr>
              <w:t>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/>
              </w:rPr>
              <w:t>403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艺术</w:t>
            </w:r>
            <w:r>
              <w:rPr>
                <w:rFonts w:ascii="Times New Roman" w:hAnsi="Times New Roman"/>
                <w:kern w:val="0"/>
                <w:szCs w:val="21"/>
              </w:rPr>
              <w:t>学</w:t>
            </w:r>
          </w:p>
        </w:tc>
        <w:tc>
          <w:tcPr>
            <w:tcW w:w="523" w:type="pct"/>
            <w:vAlign w:val="center"/>
          </w:tcPr>
          <w:p>
            <w:pPr>
              <w:jc w:val="center"/>
              <w:rPr>
                <w:rFonts w:ascii="宋体" w:hAnsi="宋体" w:cs="Microsoft Sans Serif"/>
                <w:szCs w:val="21"/>
              </w:rPr>
            </w:pPr>
            <w:r>
              <w:rPr>
                <w:rFonts w:ascii="宋体" w:hAnsi="宋体" w:cs="Microsoft Sans Serif"/>
                <w:szCs w:val="21"/>
              </w:rPr>
              <w:t>1305</w:t>
            </w:r>
          </w:p>
        </w:tc>
        <w:tc>
          <w:tcPr>
            <w:tcW w:w="904" w:type="pct"/>
            <w:vAlign w:val="center"/>
          </w:tcPr>
          <w:p>
            <w:pPr>
              <w:jc w:val="center"/>
              <w:rPr>
                <w:rFonts w:ascii="宋体" w:hAnsi="宋体" w:cs="Microsoft Sans Serif"/>
                <w:szCs w:val="21"/>
              </w:rPr>
            </w:pPr>
            <w:r>
              <w:rPr>
                <w:rFonts w:ascii="宋体" w:hAnsi="宋体" w:cs="Microsoft Sans Serif"/>
                <w:szCs w:val="21"/>
              </w:rPr>
              <w:t>设计学</w:t>
            </w:r>
          </w:p>
        </w:tc>
        <w:tc>
          <w:tcPr>
            <w:tcW w:w="639" w:type="pct"/>
            <w:vAlign w:val="center"/>
          </w:tcPr>
          <w:p>
            <w:pPr>
              <w:jc w:val="center"/>
              <w:rPr>
                <w:rFonts w:ascii="宋体" w:hAnsi="宋体" w:cs="Microsoft Sans Serif"/>
                <w:szCs w:val="21"/>
              </w:rPr>
            </w:pPr>
            <w:r>
              <w:rPr>
                <w:rFonts w:ascii="宋体" w:hAnsi="宋体" w:cs="Microsoft Sans Serif"/>
                <w:szCs w:val="21"/>
              </w:rPr>
              <w:t>130501</w:t>
            </w:r>
          </w:p>
        </w:tc>
        <w:tc>
          <w:tcPr>
            <w:tcW w:w="1227" w:type="pct"/>
            <w:vAlign w:val="center"/>
          </w:tcPr>
          <w:p>
            <w:pPr>
              <w:jc w:val="center"/>
              <w:rPr>
                <w:rFonts w:ascii="宋体" w:hAnsi="宋体" w:cs="Microsoft Sans Serif"/>
                <w:szCs w:val="21"/>
              </w:rPr>
            </w:pPr>
            <w:r>
              <w:rPr>
                <w:rFonts w:ascii="宋体" w:hAnsi="宋体" w:cs="Microsoft Sans Serif"/>
                <w:szCs w:val="21"/>
              </w:rPr>
              <w:t>设计艺术学</w:t>
            </w: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艺术</w:t>
            </w:r>
            <w:r>
              <w:rPr>
                <w:rFonts w:ascii="Times New Roman" w:hAnsi="Times New Roman"/>
                <w:kern w:val="0"/>
                <w:szCs w:val="21"/>
              </w:rPr>
              <w:t>学</w:t>
            </w:r>
            <w:r>
              <w:rPr>
                <w:rFonts w:hint="eastAsia" w:ascii="Times New Roman" w:hAnsi="Arial"/>
                <w:kern w:val="0"/>
                <w:szCs w:val="21"/>
              </w:rPr>
              <w:t>或</w:t>
            </w:r>
            <w:r>
              <w:rPr>
                <w:rFonts w:hint="eastAsia" w:ascii="Times New Roman" w:hAnsi="Times New Roman"/>
                <w:kern w:val="0"/>
                <w:szCs w:val="21"/>
              </w:rPr>
              <w:t>工学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/>
              </w:rPr>
              <w:t>404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交叉学科</w:t>
            </w:r>
          </w:p>
        </w:tc>
        <w:tc>
          <w:tcPr>
            <w:tcW w:w="523" w:type="pct"/>
            <w:vAlign w:val="center"/>
          </w:tcPr>
          <w:p>
            <w:pPr>
              <w:jc w:val="center"/>
              <w:rPr>
                <w:rFonts w:ascii="宋体" w:hAnsi="宋体" w:cs="Microsoft Sans Serif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color="auto" w:fill="FFFFFF"/>
              </w:rPr>
              <w:t>1401</w:t>
            </w:r>
          </w:p>
        </w:tc>
        <w:tc>
          <w:tcPr>
            <w:tcW w:w="904" w:type="pct"/>
            <w:vAlign w:val="center"/>
          </w:tcPr>
          <w:p>
            <w:pPr>
              <w:jc w:val="center"/>
              <w:rPr>
                <w:rFonts w:ascii="宋体" w:hAnsi="宋体" w:cs="Microsoft Sans Serif"/>
                <w:szCs w:val="21"/>
              </w:rPr>
            </w:pPr>
            <w:r>
              <w:rPr>
                <w:rFonts w:hint="eastAsia" w:ascii="宋体" w:hAnsi="宋体" w:cs="Microsoft Sans Serif"/>
                <w:szCs w:val="21"/>
              </w:rPr>
              <w:t>集成电路科学与工程</w:t>
            </w:r>
          </w:p>
        </w:tc>
        <w:tc>
          <w:tcPr>
            <w:tcW w:w="639" w:type="pct"/>
            <w:vAlign w:val="center"/>
          </w:tcPr>
          <w:p>
            <w:pPr>
              <w:jc w:val="center"/>
              <w:rPr>
                <w:rFonts w:ascii="宋体" w:hAnsi="宋体" w:cs="Microsoft Sans Serif"/>
                <w:szCs w:val="21"/>
              </w:rPr>
            </w:pPr>
          </w:p>
        </w:tc>
        <w:tc>
          <w:tcPr>
            <w:tcW w:w="1227" w:type="pct"/>
            <w:vAlign w:val="center"/>
          </w:tcPr>
          <w:p>
            <w:pPr>
              <w:jc w:val="center"/>
              <w:rPr>
                <w:rFonts w:ascii="宋体" w:hAnsi="宋体" w:cs="Microsoft Sans Serif"/>
                <w:szCs w:val="21"/>
              </w:rPr>
            </w:pP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color="auto" w:fill="FFFFFF"/>
              </w:rPr>
              <w:t>交叉学科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306" w:type="pct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/>
              </w:rPr>
              <w:t>405</w:t>
            </w:r>
          </w:p>
        </w:tc>
        <w:tc>
          <w:tcPr>
            <w:tcW w:w="559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交叉学科</w:t>
            </w:r>
          </w:p>
        </w:tc>
        <w:tc>
          <w:tcPr>
            <w:tcW w:w="523" w:type="pct"/>
            <w:vAlign w:val="center"/>
          </w:tcPr>
          <w:p>
            <w:pPr>
              <w:jc w:val="center"/>
              <w:rPr>
                <w:rFonts w:ascii="宋体" w:hAnsi="宋体" w:cs="Microsoft Sans Serif"/>
                <w:szCs w:val="21"/>
              </w:rPr>
            </w:pPr>
            <w:r>
              <w:rPr>
                <w:rFonts w:hint="eastAsia" w:ascii="宋体" w:hAnsi="宋体" w:cs="Microsoft Sans Serif"/>
                <w:szCs w:val="21"/>
              </w:rPr>
              <w:t>1402</w:t>
            </w:r>
          </w:p>
        </w:tc>
        <w:tc>
          <w:tcPr>
            <w:tcW w:w="904" w:type="pct"/>
            <w:vAlign w:val="center"/>
          </w:tcPr>
          <w:p>
            <w:pPr>
              <w:jc w:val="center"/>
              <w:rPr>
                <w:rFonts w:ascii="宋体" w:hAnsi="宋体" w:cs="Microsoft Sans Serif"/>
                <w:szCs w:val="21"/>
              </w:rPr>
            </w:pPr>
            <w:r>
              <w:rPr>
                <w:rFonts w:hint="eastAsia" w:ascii="宋体" w:hAnsi="宋体" w:cs="Microsoft Sans Serif"/>
                <w:szCs w:val="21"/>
              </w:rPr>
              <w:t>国家安全学</w:t>
            </w:r>
          </w:p>
        </w:tc>
        <w:tc>
          <w:tcPr>
            <w:tcW w:w="639" w:type="pct"/>
            <w:vAlign w:val="center"/>
          </w:tcPr>
          <w:p>
            <w:pPr>
              <w:jc w:val="center"/>
              <w:rPr>
                <w:rFonts w:ascii="宋体" w:hAnsi="宋体" w:cs="Microsoft Sans Serif"/>
                <w:szCs w:val="21"/>
              </w:rPr>
            </w:pPr>
          </w:p>
        </w:tc>
        <w:tc>
          <w:tcPr>
            <w:tcW w:w="1227" w:type="pct"/>
            <w:vAlign w:val="center"/>
          </w:tcPr>
          <w:p>
            <w:pPr>
              <w:jc w:val="center"/>
              <w:rPr>
                <w:rFonts w:ascii="宋体" w:hAnsi="宋体" w:cs="Microsoft Sans Serif"/>
                <w:szCs w:val="21"/>
              </w:rPr>
            </w:pPr>
          </w:p>
        </w:tc>
        <w:tc>
          <w:tcPr>
            <w:tcW w:w="840" w:type="pct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宋体" w:hAnsi="宋体" w:eastAsia="宋体" w:cs="宋体"/>
                <w:color w:val="333333"/>
                <w:sz w:val="24"/>
                <w:szCs w:val="24"/>
                <w:shd w:val="clear" w:color="auto" w:fill="FFFFFF"/>
              </w:rPr>
              <w:t>交叉学科</w:t>
            </w:r>
          </w:p>
        </w:tc>
      </w:tr>
    </w:tbl>
    <w:p/>
    <w:p>
      <w:pPr>
        <w:rPr>
          <w:rFonts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二、专业学位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4"/>
        <w:gridCol w:w="1084"/>
        <w:gridCol w:w="1500"/>
        <w:gridCol w:w="1233"/>
        <w:gridCol w:w="1700"/>
        <w:gridCol w:w="241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序号</w:t>
            </w:r>
          </w:p>
        </w:tc>
        <w:tc>
          <w:tcPr>
            <w:tcW w:w="1084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专业学位类别代码</w:t>
            </w:r>
          </w:p>
        </w:tc>
        <w:tc>
          <w:tcPr>
            <w:tcW w:w="1500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专业学位   类别名称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专业学位领域代码</w:t>
            </w:r>
          </w:p>
        </w:tc>
        <w:tc>
          <w:tcPr>
            <w:tcW w:w="1700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专业学位     领域名称</w:t>
            </w:r>
          </w:p>
        </w:tc>
        <w:tc>
          <w:tcPr>
            <w:tcW w:w="2411" w:type="dxa"/>
            <w:vAlign w:val="center"/>
          </w:tcPr>
          <w:p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授予学位           门类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0251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金融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</w:pPr>
          </w:p>
        </w:tc>
        <w:tc>
          <w:tcPr>
            <w:tcW w:w="1700" w:type="dxa"/>
            <w:vAlign w:val="center"/>
          </w:tcPr>
          <w:p>
            <w:pPr>
              <w:jc w:val="center"/>
            </w:pPr>
          </w:p>
        </w:tc>
        <w:tc>
          <w:tcPr>
            <w:tcW w:w="2411" w:type="dxa"/>
            <w:vAlign w:val="center"/>
          </w:tcPr>
          <w:p>
            <w:pPr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金融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</w:pPr>
            <w:r>
              <w:rPr>
                <w:rFonts w:ascii="Times New Roman" w:hAnsi="Times New Roman"/>
                <w:kern w:val="0"/>
                <w:szCs w:val="21"/>
              </w:rPr>
              <w:t>0252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应用统计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</w:pPr>
          </w:p>
        </w:tc>
        <w:tc>
          <w:tcPr>
            <w:tcW w:w="1700" w:type="dxa"/>
            <w:vAlign w:val="center"/>
          </w:tcPr>
          <w:p>
            <w:pPr>
              <w:jc w:val="center"/>
            </w:pP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应用统计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0253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税务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</w:pPr>
          </w:p>
        </w:tc>
        <w:tc>
          <w:tcPr>
            <w:tcW w:w="1700" w:type="dxa"/>
            <w:vAlign w:val="center"/>
          </w:tcPr>
          <w:p>
            <w:pPr>
              <w:jc w:val="center"/>
            </w:pP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税务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0254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国际商务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</w:pPr>
          </w:p>
        </w:tc>
        <w:tc>
          <w:tcPr>
            <w:tcW w:w="1700" w:type="dxa"/>
            <w:vAlign w:val="center"/>
          </w:tcPr>
          <w:p>
            <w:pPr>
              <w:jc w:val="center"/>
            </w:pP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国际商务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0255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保险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</w:pPr>
          </w:p>
        </w:tc>
        <w:tc>
          <w:tcPr>
            <w:tcW w:w="1700" w:type="dxa"/>
            <w:vAlign w:val="center"/>
          </w:tcPr>
          <w:p>
            <w:pPr>
              <w:jc w:val="center"/>
            </w:pP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保险硕士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0256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资产评估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</w:pPr>
          </w:p>
        </w:tc>
        <w:tc>
          <w:tcPr>
            <w:tcW w:w="1700" w:type="dxa"/>
            <w:vAlign w:val="center"/>
          </w:tcPr>
          <w:p>
            <w:pPr>
              <w:jc w:val="center"/>
            </w:pP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资产评估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7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0257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审计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</w:pPr>
          </w:p>
        </w:tc>
        <w:tc>
          <w:tcPr>
            <w:tcW w:w="1700" w:type="dxa"/>
            <w:vAlign w:val="center"/>
          </w:tcPr>
          <w:p>
            <w:pPr>
              <w:jc w:val="center"/>
            </w:pP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审计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8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0351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法律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</w:pPr>
          </w:p>
        </w:tc>
        <w:tc>
          <w:tcPr>
            <w:tcW w:w="1700" w:type="dxa"/>
            <w:vAlign w:val="center"/>
          </w:tcPr>
          <w:p>
            <w:pPr>
              <w:jc w:val="center"/>
            </w:pP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法律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9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0352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社会工作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</w:pPr>
          </w:p>
        </w:tc>
        <w:tc>
          <w:tcPr>
            <w:tcW w:w="1700" w:type="dxa"/>
            <w:vAlign w:val="center"/>
          </w:tcPr>
          <w:p>
            <w:pPr>
              <w:jc w:val="center"/>
            </w:pP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社会工作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10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0353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警务</w:t>
            </w:r>
          </w:p>
        </w:tc>
        <w:tc>
          <w:tcPr>
            <w:tcW w:w="1233" w:type="dxa"/>
            <w:vAlign w:val="center"/>
          </w:tcPr>
          <w:p>
            <w:pPr>
              <w:jc w:val="center"/>
            </w:pPr>
          </w:p>
        </w:tc>
        <w:tc>
          <w:tcPr>
            <w:tcW w:w="1700" w:type="dxa"/>
            <w:vAlign w:val="center"/>
          </w:tcPr>
          <w:p>
            <w:pPr>
              <w:jc w:val="center"/>
            </w:pP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警务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11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0451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教育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045101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教育管理</w:t>
            </w:r>
          </w:p>
        </w:tc>
        <w:tc>
          <w:tcPr>
            <w:tcW w:w="2411" w:type="dxa"/>
            <w:vAlign w:val="center"/>
          </w:tcPr>
          <w:p>
            <w:pPr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教育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12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0451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教育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045102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学科教学（思政）</w:t>
            </w:r>
          </w:p>
        </w:tc>
        <w:tc>
          <w:tcPr>
            <w:tcW w:w="2411" w:type="dxa"/>
            <w:vAlign w:val="center"/>
          </w:tcPr>
          <w:p>
            <w:pPr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教育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13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0451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教育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045103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学科教学（语文）</w:t>
            </w:r>
          </w:p>
        </w:tc>
        <w:tc>
          <w:tcPr>
            <w:tcW w:w="2411" w:type="dxa"/>
            <w:vAlign w:val="center"/>
          </w:tcPr>
          <w:p>
            <w:pPr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教育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14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0451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教育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045104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学科教学（数学）</w:t>
            </w:r>
          </w:p>
        </w:tc>
        <w:tc>
          <w:tcPr>
            <w:tcW w:w="2411" w:type="dxa"/>
            <w:vAlign w:val="center"/>
          </w:tcPr>
          <w:p>
            <w:pPr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教育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15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0451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教育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045105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学科教学（物理）</w:t>
            </w:r>
          </w:p>
        </w:tc>
        <w:tc>
          <w:tcPr>
            <w:tcW w:w="2411" w:type="dxa"/>
            <w:vAlign w:val="center"/>
          </w:tcPr>
          <w:p>
            <w:pPr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教育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16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0451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教育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045106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学科教学（化学）</w:t>
            </w:r>
          </w:p>
        </w:tc>
        <w:tc>
          <w:tcPr>
            <w:tcW w:w="2411" w:type="dxa"/>
            <w:vAlign w:val="center"/>
          </w:tcPr>
          <w:p>
            <w:pPr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教育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17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0451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教育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045107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学科教学（生物）</w:t>
            </w:r>
          </w:p>
        </w:tc>
        <w:tc>
          <w:tcPr>
            <w:tcW w:w="2411" w:type="dxa"/>
            <w:vAlign w:val="center"/>
          </w:tcPr>
          <w:p>
            <w:pPr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教育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18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0451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教育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045108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学科教学（英语）</w:t>
            </w:r>
          </w:p>
        </w:tc>
        <w:tc>
          <w:tcPr>
            <w:tcW w:w="2411" w:type="dxa"/>
            <w:vAlign w:val="center"/>
          </w:tcPr>
          <w:p>
            <w:pPr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教育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19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0451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教育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045109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学科教学（历史）</w:t>
            </w:r>
          </w:p>
        </w:tc>
        <w:tc>
          <w:tcPr>
            <w:tcW w:w="2411" w:type="dxa"/>
            <w:vAlign w:val="center"/>
          </w:tcPr>
          <w:p>
            <w:pPr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教育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20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0451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教育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045110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学科教学（地理）</w:t>
            </w:r>
          </w:p>
        </w:tc>
        <w:tc>
          <w:tcPr>
            <w:tcW w:w="2411" w:type="dxa"/>
            <w:vAlign w:val="center"/>
          </w:tcPr>
          <w:p>
            <w:pPr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教育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21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0451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教育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045111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学科教学（音乐）</w:t>
            </w:r>
          </w:p>
        </w:tc>
        <w:tc>
          <w:tcPr>
            <w:tcW w:w="2411" w:type="dxa"/>
            <w:vAlign w:val="center"/>
          </w:tcPr>
          <w:p>
            <w:pPr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教育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22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0451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教育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045112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学科教学（体育）</w:t>
            </w:r>
          </w:p>
        </w:tc>
        <w:tc>
          <w:tcPr>
            <w:tcW w:w="2411" w:type="dxa"/>
            <w:vAlign w:val="center"/>
          </w:tcPr>
          <w:p>
            <w:pPr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教育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23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0451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教育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045113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学科教学（美术）</w:t>
            </w:r>
          </w:p>
        </w:tc>
        <w:tc>
          <w:tcPr>
            <w:tcW w:w="2411" w:type="dxa"/>
            <w:vAlign w:val="center"/>
          </w:tcPr>
          <w:p>
            <w:pPr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教育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24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0451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教育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045114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现代教育技术</w:t>
            </w:r>
          </w:p>
        </w:tc>
        <w:tc>
          <w:tcPr>
            <w:tcW w:w="2411" w:type="dxa"/>
            <w:vAlign w:val="center"/>
          </w:tcPr>
          <w:p>
            <w:pPr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教育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25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0451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教育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045115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小学教育</w:t>
            </w:r>
          </w:p>
        </w:tc>
        <w:tc>
          <w:tcPr>
            <w:tcW w:w="2411" w:type="dxa"/>
            <w:vAlign w:val="center"/>
          </w:tcPr>
          <w:p>
            <w:pPr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教育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26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0451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教育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045116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心理健康教育</w:t>
            </w:r>
          </w:p>
        </w:tc>
        <w:tc>
          <w:tcPr>
            <w:tcW w:w="2411" w:type="dxa"/>
            <w:vAlign w:val="center"/>
          </w:tcPr>
          <w:p>
            <w:pPr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教育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27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0451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教育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045117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科学与技术教育</w:t>
            </w:r>
          </w:p>
        </w:tc>
        <w:tc>
          <w:tcPr>
            <w:tcW w:w="2411" w:type="dxa"/>
            <w:vAlign w:val="center"/>
          </w:tcPr>
          <w:p>
            <w:pPr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教育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28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0451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教育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045118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学前教育</w:t>
            </w:r>
          </w:p>
        </w:tc>
        <w:tc>
          <w:tcPr>
            <w:tcW w:w="2411" w:type="dxa"/>
            <w:vAlign w:val="center"/>
          </w:tcPr>
          <w:p>
            <w:pPr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教育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29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0451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教育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045119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特殊教育</w:t>
            </w:r>
          </w:p>
        </w:tc>
        <w:tc>
          <w:tcPr>
            <w:tcW w:w="2411" w:type="dxa"/>
            <w:vAlign w:val="center"/>
          </w:tcPr>
          <w:p>
            <w:pPr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教育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30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0451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教育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0451</w:t>
            </w:r>
            <w:r>
              <w:rPr>
                <w:rFonts w:hint="eastAsia" w:ascii="Times New Roman" w:hAnsi="Times New Roman"/>
                <w:kern w:val="0"/>
                <w:szCs w:val="21"/>
              </w:rPr>
              <w:t>20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职业技术教育</w:t>
            </w:r>
          </w:p>
        </w:tc>
        <w:tc>
          <w:tcPr>
            <w:tcW w:w="2411" w:type="dxa"/>
            <w:vAlign w:val="center"/>
          </w:tcPr>
          <w:p>
            <w:pPr>
              <w:jc w:val="center"/>
            </w:pPr>
            <w:r>
              <w:rPr>
                <w:rFonts w:ascii="Times New Roman" w:hAnsi="Arial"/>
                <w:kern w:val="0"/>
                <w:szCs w:val="21"/>
              </w:rPr>
              <w:t>教育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31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0451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教育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045171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学校课程与教学</w:t>
            </w:r>
          </w:p>
        </w:tc>
        <w:tc>
          <w:tcPr>
            <w:tcW w:w="2411" w:type="dxa"/>
            <w:vAlign w:val="center"/>
          </w:tcPr>
          <w:p>
            <w:pPr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教育博士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32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0451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教育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04517</w:t>
            </w:r>
            <w:r>
              <w:rPr>
                <w:rFonts w:hint="eastAsia" w:ascii="Times New Roman" w:hAnsi="Times New Roman"/>
                <w:kern w:val="0"/>
                <w:szCs w:val="21"/>
              </w:rPr>
              <w:t>2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学生发展与教育</w:t>
            </w:r>
          </w:p>
        </w:tc>
        <w:tc>
          <w:tcPr>
            <w:tcW w:w="2411" w:type="dxa"/>
            <w:vAlign w:val="center"/>
          </w:tcPr>
          <w:p>
            <w:pPr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教育博士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33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0451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教育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04517</w:t>
            </w:r>
            <w:r>
              <w:rPr>
                <w:rFonts w:hint="eastAsia" w:ascii="Times New Roman" w:hAnsi="Times New Roman"/>
                <w:kern w:val="0"/>
                <w:szCs w:val="21"/>
              </w:rPr>
              <w:t>3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教育领导与管理</w:t>
            </w:r>
          </w:p>
        </w:tc>
        <w:tc>
          <w:tcPr>
            <w:tcW w:w="2411" w:type="dxa"/>
            <w:vAlign w:val="center"/>
          </w:tcPr>
          <w:p>
            <w:pPr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教育博士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34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0452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体育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045201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体育教学</w:t>
            </w: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体育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35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0452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体育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045202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运动训练</w:t>
            </w: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体育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36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0452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体育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045203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竞赛组织</w:t>
            </w: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体育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37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0452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体育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045204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社会体育指导</w:t>
            </w: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体育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38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0453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汉语国际教育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汉语国际教育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39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0454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应用心理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应用心理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40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0551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翻译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055101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英语笔译</w:t>
            </w: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翻译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41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0551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翻译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055102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英语口译</w:t>
            </w: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翻译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42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0551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翻译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055103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俄语笔译</w:t>
            </w: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翻译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43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0551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翻译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055104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俄语口译</w:t>
            </w: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翻译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44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0551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翻译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055105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日语笔译</w:t>
            </w: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翻译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45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0551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翻译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055106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日语口译</w:t>
            </w: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翻译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46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0551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翻译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055107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法语笔译</w:t>
            </w: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翻译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47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0551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翻译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055108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法语口译</w:t>
            </w: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翻译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48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0551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翻译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055109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德语笔译</w:t>
            </w: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翻译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49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0551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翻译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055110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德语口译</w:t>
            </w: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翻译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50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0551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翻译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055111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朝鲜语笔译</w:t>
            </w: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翻译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51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0551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翻译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055112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朝鲜语口译</w:t>
            </w: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翻译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52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0551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翻译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05511</w:t>
            </w:r>
            <w:r>
              <w:rPr>
                <w:rFonts w:hint="eastAsia" w:ascii="Times New Roman" w:hAnsi="Times New Roman"/>
                <w:kern w:val="0"/>
                <w:szCs w:val="21"/>
              </w:rPr>
              <w:t>3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西班牙</w:t>
            </w:r>
            <w:r>
              <w:rPr>
                <w:rFonts w:ascii="Times New Roman" w:hAnsi="Arial"/>
                <w:kern w:val="0"/>
                <w:szCs w:val="21"/>
              </w:rPr>
              <w:t>语笔译</w:t>
            </w: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翻译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53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0551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翻译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05511</w:t>
            </w:r>
            <w:r>
              <w:rPr>
                <w:rFonts w:hint="eastAsia" w:ascii="Times New Roman" w:hAnsi="Times New Roman"/>
                <w:kern w:val="0"/>
                <w:szCs w:val="21"/>
              </w:rPr>
              <w:t>4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西班牙</w:t>
            </w:r>
            <w:r>
              <w:rPr>
                <w:rFonts w:ascii="Times New Roman" w:hAnsi="Arial"/>
                <w:kern w:val="0"/>
                <w:szCs w:val="21"/>
              </w:rPr>
              <w:t>语口译</w:t>
            </w: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翻译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54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0551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翻译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05511</w:t>
            </w:r>
            <w:r>
              <w:rPr>
                <w:rFonts w:hint="eastAsia" w:ascii="Times New Roman" w:hAnsi="Times New Roman"/>
                <w:kern w:val="0"/>
                <w:szCs w:val="21"/>
              </w:rPr>
              <w:t>5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阿拉伯</w:t>
            </w:r>
            <w:r>
              <w:rPr>
                <w:rFonts w:ascii="Times New Roman" w:hAnsi="Arial"/>
                <w:kern w:val="0"/>
                <w:szCs w:val="21"/>
              </w:rPr>
              <w:t>语笔译</w:t>
            </w: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翻译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55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0551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翻译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05511</w:t>
            </w:r>
            <w:r>
              <w:rPr>
                <w:rFonts w:hint="eastAsia" w:ascii="Times New Roman" w:hAnsi="Times New Roman"/>
                <w:kern w:val="0"/>
                <w:szCs w:val="21"/>
              </w:rPr>
              <w:t>6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阿拉伯</w:t>
            </w:r>
            <w:r>
              <w:rPr>
                <w:rFonts w:ascii="Times New Roman" w:hAnsi="Arial"/>
                <w:kern w:val="0"/>
                <w:szCs w:val="21"/>
              </w:rPr>
              <w:t>语口译</w:t>
            </w: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翻译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56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0551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翻译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05511</w:t>
            </w:r>
            <w:r>
              <w:rPr>
                <w:rFonts w:hint="eastAsia" w:ascii="Times New Roman" w:hAnsi="Times New Roman"/>
                <w:kern w:val="0"/>
                <w:szCs w:val="21"/>
              </w:rPr>
              <w:t>7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泰语</w:t>
            </w:r>
            <w:r>
              <w:rPr>
                <w:rFonts w:ascii="Times New Roman" w:hAnsi="Arial"/>
                <w:kern w:val="0"/>
                <w:szCs w:val="21"/>
              </w:rPr>
              <w:t>笔译</w:t>
            </w: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翻译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57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0551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翻译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05511</w:t>
            </w:r>
            <w:r>
              <w:rPr>
                <w:rFonts w:hint="eastAsia" w:ascii="Times New Roman" w:hAnsi="Times New Roman"/>
                <w:kern w:val="0"/>
                <w:szCs w:val="21"/>
              </w:rPr>
              <w:t>8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泰语</w:t>
            </w:r>
            <w:r>
              <w:rPr>
                <w:rFonts w:ascii="Times New Roman" w:hAnsi="Arial"/>
                <w:kern w:val="0"/>
                <w:szCs w:val="21"/>
              </w:rPr>
              <w:t>口译</w:t>
            </w: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翻译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58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0551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翻译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05511</w:t>
            </w:r>
            <w:r>
              <w:rPr>
                <w:rFonts w:hint="eastAsia" w:ascii="Times New Roman" w:hAnsi="Times New Roman"/>
                <w:kern w:val="0"/>
                <w:szCs w:val="21"/>
              </w:rPr>
              <w:t>9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意大利</w:t>
            </w:r>
            <w:r>
              <w:rPr>
                <w:rFonts w:ascii="Times New Roman" w:hAnsi="Arial"/>
                <w:kern w:val="0"/>
                <w:szCs w:val="21"/>
              </w:rPr>
              <w:t>语笔译</w:t>
            </w: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翻译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59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0551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翻译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0551</w:t>
            </w:r>
            <w:r>
              <w:rPr>
                <w:rFonts w:hint="eastAsia" w:ascii="Times New Roman" w:hAnsi="Times New Roman"/>
                <w:kern w:val="0"/>
                <w:szCs w:val="21"/>
              </w:rPr>
              <w:t>20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意大利</w:t>
            </w:r>
            <w:r>
              <w:rPr>
                <w:rFonts w:ascii="Times New Roman" w:hAnsi="Arial"/>
                <w:kern w:val="0"/>
                <w:szCs w:val="21"/>
              </w:rPr>
              <w:t>语口译</w:t>
            </w: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翻译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60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0551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翻译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0551</w:t>
            </w:r>
            <w:r>
              <w:rPr>
                <w:rFonts w:hint="eastAsia" w:ascii="Times New Roman" w:hAnsi="Times New Roman"/>
                <w:kern w:val="0"/>
                <w:szCs w:val="21"/>
              </w:rPr>
              <w:t>2</w:t>
            </w:r>
            <w:r>
              <w:rPr>
                <w:rFonts w:ascii="Times New Roman" w:hAnsi="Times New Roman"/>
                <w:kern w:val="0"/>
                <w:szCs w:val="21"/>
              </w:rPr>
              <w:t>1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越南</w:t>
            </w:r>
            <w:r>
              <w:rPr>
                <w:rFonts w:ascii="Times New Roman" w:hAnsi="Arial"/>
                <w:kern w:val="0"/>
                <w:szCs w:val="21"/>
              </w:rPr>
              <w:t>语笔译</w:t>
            </w: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翻译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61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0551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翻译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0551</w:t>
            </w:r>
            <w:r>
              <w:rPr>
                <w:rFonts w:hint="eastAsia" w:ascii="Times New Roman" w:hAnsi="Times New Roman"/>
                <w:kern w:val="0"/>
                <w:szCs w:val="21"/>
              </w:rPr>
              <w:t>2</w:t>
            </w:r>
            <w:r>
              <w:rPr>
                <w:rFonts w:ascii="Times New Roman" w:hAnsi="Times New Roman"/>
                <w:kern w:val="0"/>
                <w:szCs w:val="21"/>
              </w:rPr>
              <w:t>2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越南</w:t>
            </w:r>
            <w:r>
              <w:rPr>
                <w:rFonts w:ascii="Times New Roman" w:hAnsi="Arial"/>
                <w:kern w:val="0"/>
                <w:szCs w:val="21"/>
              </w:rPr>
              <w:t>语口译</w:t>
            </w: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翻译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62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0552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新闻与传播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新闻与传播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63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0553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出版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出版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64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0651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文物与博物馆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文物与博物馆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65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0851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建筑学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建筑学</w:t>
            </w:r>
            <w:r>
              <w:rPr>
                <w:rFonts w:hint="eastAsia" w:ascii="Times New Roman" w:hAnsi="Arial"/>
                <w:kern w:val="0"/>
                <w:szCs w:val="21"/>
              </w:rPr>
              <w:t>（硕士、学士）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66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085201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机械工程</w:t>
            </w: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  <w:r>
              <w:rPr>
                <w:rFonts w:hint="eastAsia" w:ascii="Times New Roman" w:hAnsi="Arial"/>
                <w:kern w:val="0"/>
                <w:szCs w:val="21"/>
              </w:rPr>
              <w:t>（博士、硕士）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67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085202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光学工程</w:t>
            </w: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  <w:r>
              <w:rPr>
                <w:rFonts w:hint="eastAsia" w:ascii="Times New Roman" w:hAnsi="Arial"/>
                <w:kern w:val="0"/>
                <w:szCs w:val="21"/>
              </w:rPr>
              <w:t>（博士、硕士）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68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085203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仪器仪表工程</w:t>
            </w: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  <w:r>
              <w:rPr>
                <w:rFonts w:hint="eastAsia" w:ascii="Times New Roman" w:hAnsi="Arial"/>
                <w:kern w:val="0"/>
                <w:szCs w:val="21"/>
              </w:rPr>
              <w:t>（博士、硕士）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69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085204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材料工程</w:t>
            </w: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  <w:r>
              <w:rPr>
                <w:rFonts w:hint="eastAsia" w:ascii="Times New Roman" w:hAnsi="Arial"/>
                <w:kern w:val="0"/>
                <w:szCs w:val="21"/>
              </w:rPr>
              <w:t>（博士、硕士）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70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085205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冶金工程</w:t>
            </w: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  <w:r>
              <w:rPr>
                <w:rFonts w:hint="eastAsia" w:ascii="Times New Roman" w:hAnsi="Arial"/>
                <w:kern w:val="0"/>
                <w:szCs w:val="21"/>
              </w:rPr>
              <w:t>（博士、硕士）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71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085206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动力工程</w:t>
            </w: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  <w:r>
              <w:rPr>
                <w:rFonts w:hint="eastAsia" w:ascii="Times New Roman" w:hAnsi="Arial"/>
                <w:kern w:val="0"/>
                <w:szCs w:val="21"/>
              </w:rPr>
              <w:t>（博士、硕士）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72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085207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电气工程</w:t>
            </w: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  <w:r>
              <w:rPr>
                <w:rFonts w:hint="eastAsia" w:ascii="Times New Roman" w:hAnsi="Arial"/>
                <w:kern w:val="0"/>
                <w:szCs w:val="21"/>
              </w:rPr>
              <w:t>（博士、硕士）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73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085208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电子与通信工程</w:t>
            </w: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  <w:r>
              <w:rPr>
                <w:rFonts w:hint="eastAsia" w:ascii="Times New Roman" w:hAnsi="Arial"/>
                <w:kern w:val="0"/>
                <w:szCs w:val="21"/>
              </w:rPr>
              <w:t>（博士、硕士）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74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085209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集成电路工程</w:t>
            </w: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  <w:r>
              <w:rPr>
                <w:rFonts w:hint="eastAsia" w:ascii="Times New Roman" w:hAnsi="Arial"/>
                <w:kern w:val="0"/>
                <w:szCs w:val="21"/>
              </w:rPr>
              <w:t>（博士、硕士）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75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085210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控制工程</w:t>
            </w: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  <w:r>
              <w:rPr>
                <w:rFonts w:hint="eastAsia" w:ascii="Times New Roman" w:hAnsi="Arial"/>
                <w:kern w:val="0"/>
                <w:szCs w:val="21"/>
              </w:rPr>
              <w:t>（博士、硕士）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76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085211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计算机技术</w:t>
            </w: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  <w:r>
              <w:rPr>
                <w:rFonts w:hint="eastAsia" w:ascii="Times New Roman" w:hAnsi="Arial"/>
                <w:kern w:val="0"/>
                <w:szCs w:val="21"/>
              </w:rPr>
              <w:t>（博士、硕士）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77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085212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软件工程</w:t>
            </w: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  <w:r>
              <w:rPr>
                <w:rFonts w:hint="eastAsia" w:ascii="Times New Roman" w:hAnsi="Arial"/>
                <w:kern w:val="0"/>
                <w:szCs w:val="21"/>
              </w:rPr>
              <w:t>（博士、硕士）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78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085213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建筑与土木工程</w:t>
            </w: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  <w:r>
              <w:rPr>
                <w:rFonts w:hint="eastAsia" w:ascii="Times New Roman" w:hAnsi="Arial"/>
                <w:kern w:val="0"/>
                <w:szCs w:val="21"/>
              </w:rPr>
              <w:t>（博士、硕士）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79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085214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水利工程</w:t>
            </w: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  <w:r>
              <w:rPr>
                <w:rFonts w:hint="eastAsia" w:ascii="Times New Roman" w:hAnsi="Arial"/>
                <w:kern w:val="0"/>
                <w:szCs w:val="21"/>
              </w:rPr>
              <w:t>（博士、硕士）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80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085215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测绘工程</w:t>
            </w: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  <w:r>
              <w:rPr>
                <w:rFonts w:hint="eastAsia" w:ascii="Times New Roman" w:hAnsi="Arial"/>
                <w:kern w:val="0"/>
                <w:szCs w:val="21"/>
              </w:rPr>
              <w:t>（博士、硕士）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81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085216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化学工程</w:t>
            </w: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  <w:r>
              <w:rPr>
                <w:rFonts w:hint="eastAsia" w:ascii="Times New Roman" w:hAnsi="Arial"/>
                <w:kern w:val="0"/>
                <w:szCs w:val="21"/>
              </w:rPr>
              <w:t>（博士、硕士）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82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085217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地质工程</w:t>
            </w: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  <w:r>
              <w:rPr>
                <w:rFonts w:hint="eastAsia" w:ascii="Times New Roman" w:hAnsi="Arial"/>
                <w:kern w:val="0"/>
                <w:szCs w:val="21"/>
              </w:rPr>
              <w:t>（博士、硕士）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83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085218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矿业工程</w:t>
            </w: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  <w:r>
              <w:rPr>
                <w:rFonts w:hint="eastAsia" w:ascii="Times New Roman" w:hAnsi="Arial"/>
                <w:kern w:val="0"/>
                <w:szCs w:val="21"/>
              </w:rPr>
              <w:t>（博士、硕士）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84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085219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石油与天然气工程</w:t>
            </w: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  <w:r>
              <w:rPr>
                <w:rFonts w:hint="eastAsia" w:ascii="Times New Roman" w:hAnsi="Arial"/>
                <w:kern w:val="0"/>
                <w:szCs w:val="21"/>
              </w:rPr>
              <w:t>（博士、硕士）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85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085220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纺织工程</w:t>
            </w: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  <w:r>
              <w:rPr>
                <w:rFonts w:hint="eastAsia" w:ascii="Times New Roman" w:hAnsi="Arial"/>
                <w:kern w:val="0"/>
                <w:szCs w:val="21"/>
              </w:rPr>
              <w:t>（博士、硕士）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86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085221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轻工技术与工程</w:t>
            </w: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  <w:r>
              <w:rPr>
                <w:rFonts w:hint="eastAsia" w:ascii="Times New Roman" w:hAnsi="Arial"/>
                <w:kern w:val="0"/>
                <w:szCs w:val="21"/>
              </w:rPr>
              <w:t>（博士、硕士）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87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085222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交通运输工程</w:t>
            </w: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  <w:r>
              <w:rPr>
                <w:rFonts w:hint="eastAsia" w:ascii="Times New Roman" w:hAnsi="Arial"/>
                <w:kern w:val="0"/>
                <w:szCs w:val="21"/>
              </w:rPr>
              <w:t>（博士、硕士）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88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085223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船舶与海洋工程</w:t>
            </w: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  <w:r>
              <w:rPr>
                <w:rFonts w:hint="eastAsia" w:ascii="Times New Roman" w:hAnsi="Arial"/>
                <w:kern w:val="0"/>
                <w:szCs w:val="21"/>
              </w:rPr>
              <w:t>（博士、硕士）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89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085224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安全工程</w:t>
            </w: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  <w:r>
              <w:rPr>
                <w:rFonts w:hint="eastAsia" w:ascii="Times New Roman" w:hAnsi="Arial"/>
                <w:kern w:val="0"/>
                <w:szCs w:val="21"/>
              </w:rPr>
              <w:t>（博士、硕士）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90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085225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兵器工程</w:t>
            </w: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  <w:r>
              <w:rPr>
                <w:rFonts w:hint="eastAsia" w:ascii="Times New Roman" w:hAnsi="Arial"/>
                <w:kern w:val="0"/>
                <w:szCs w:val="21"/>
              </w:rPr>
              <w:t>（博士、硕士）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91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085226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 w:val="18"/>
                <w:szCs w:val="18"/>
              </w:rPr>
              <w:t>核能与核技术工程</w:t>
            </w: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  <w:r>
              <w:rPr>
                <w:rFonts w:hint="eastAsia" w:ascii="Times New Roman" w:hAnsi="Arial"/>
                <w:kern w:val="0"/>
                <w:szCs w:val="21"/>
              </w:rPr>
              <w:t>（博士、硕士）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92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085227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农业工程</w:t>
            </w: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  <w:r>
              <w:rPr>
                <w:rFonts w:hint="eastAsia" w:ascii="Times New Roman" w:hAnsi="Arial"/>
                <w:kern w:val="0"/>
                <w:szCs w:val="21"/>
              </w:rPr>
              <w:t>（博士、硕士）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93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085228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林业工程</w:t>
            </w: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  <w:r>
              <w:rPr>
                <w:rFonts w:hint="eastAsia" w:ascii="Times New Roman" w:hAnsi="Arial"/>
                <w:kern w:val="0"/>
                <w:szCs w:val="21"/>
              </w:rPr>
              <w:t>（博士、硕士）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94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085229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环境工程</w:t>
            </w: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  <w:r>
              <w:rPr>
                <w:rFonts w:hint="eastAsia" w:ascii="Times New Roman" w:hAnsi="Arial"/>
                <w:kern w:val="0"/>
                <w:szCs w:val="21"/>
              </w:rPr>
              <w:t>（博士、硕士）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95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085230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生物医学工程</w:t>
            </w: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  <w:r>
              <w:rPr>
                <w:rFonts w:hint="eastAsia" w:ascii="Times New Roman" w:hAnsi="Arial"/>
                <w:kern w:val="0"/>
                <w:szCs w:val="21"/>
              </w:rPr>
              <w:t>（博士、硕士）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96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085231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食品工程</w:t>
            </w: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  <w:r>
              <w:rPr>
                <w:rFonts w:hint="eastAsia" w:ascii="Times New Roman" w:hAnsi="Arial"/>
                <w:kern w:val="0"/>
                <w:szCs w:val="21"/>
              </w:rPr>
              <w:t>（博士、硕士）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97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085232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航空工程</w:t>
            </w: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  <w:r>
              <w:rPr>
                <w:rFonts w:hint="eastAsia" w:ascii="Times New Roman" w:hAnsi="Arial"/>
                <w:kern w:val="0"/>
                <w:szCs w:val="21"/>
              </w:rPr>
              <w:t>（博士、硕士）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98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085233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航天工程</w:t>
            </w: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  <w:r>
              <w:rPr>
                <w:rFonts w:hint="eastAsia" w:ascii="Times New Roman" w:hAnsi="Arial"/>
                <w:kern w:val="0"/>
                <w:szCs w:val="21"/>
              </w:rPr>
              <w:t>（博士、硕士）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99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085234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车辆工程</w:t>
            </w: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  <w:r>
              <w:rPr>
                <w:rFonts w:hint="eastAsia" w:ascii="Times New Roman" w:hAnsi="Arial"/>
                <w:kern w:val="0"/>
                <w:szCs w:val="21"/>
              </w:rPr>
              <w:t>（博士、硕士）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100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085235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制药工程</w:t>
            </w: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  <w:r>
              <w:rPr>
                <w:rFonts w:hint="eastAsia" w:ascii="Times New Roman" w:hAnsi="Arial"/>
                <w:kern w:val="0"/>
                <w:szCs w:val="21"/>
              </w:rPr>
              <w:t>（博士、硕士）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101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085236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工业工程</w:t>
            </w: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  <w:r>
              <w:rPr>
                <w:rFonts w:hint="eastAsia" w:ascii="Times New Roman" w:hAnsi="Arial"/>
                <w:kern w:val="0"/>
                <w:szCs w:val="21"/>
              </w:rPr>
              <w:t>（博士、硕士）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102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085237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工业设计工程</w:t>
            </w: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  <w:r>
              <w:rPr>
                <w:rFonts w:hint="eastAsia" w:ascii="Times New Roman" w:hAnsi="Arial"/>
                <w:kern w:val="0"/>
                <w:szCs w:val="21"/>
              </w:rPr>
              <w:t>（博士、硕士）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103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085238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生物工程</w:t>
            </w: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  <w:r>
              <w:rPr>
                <w:rFonts w:hint="eastAsia" w:ascii="Times New Roman" w:hAnsi="Arial"/>
                <w:kern w:val="0"/>
                <w:szCs w:val="21"/>
              </w:rPr>
              <w:t>（博士、硕士）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104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085239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项目管理</w:t>
            </w: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  <w:r>
              <w:rPr>
                <w:rFonts w:hint="eastAsia" w:ascii="Times New Roman" w:hAnsi="Arial"/>
                <w:kern w:val="0"/>
                <w:szCs w:val="21"/>
              </w:rPr>
              <w:t>（博士、硕士）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105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085240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物流工程</w:t>
            </w: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  <w:r>
              <w:rPr>
                <w:rFonts w:hint="eastAsia" w:ascii="Times New Roman" w:hAnsi="Arial"/>
                <w:kern w:val="0"/>
                <w:szCs w:val="21"/>
              </w:rPr>
              <w:t>（博士、硕士）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106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085271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电子与信息</w:t>
            </w: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工程博士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107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085272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先进制造</w:t>
            </w: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工程博士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108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085273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生物与医药</w:t>
            </w: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工程博士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109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0852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085274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能源与环保</w:t>
            </w: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工程博士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110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0853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城市规划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城市规划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111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0951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农业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095101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作物</w:t>
            </w: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农业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112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0951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农业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095102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园艺</w:t>
            </w: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农业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113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0951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农业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095103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农业资源利用</w:t>
            </w: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农业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114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0951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农业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095104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植物保护</w:t>
            </w: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农业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115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0951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农业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095105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养殖</w:t>
            </w: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农业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116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0951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农业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095106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草业</w:t>
            </w: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农业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117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0951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农业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095107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林业</w:t>
            </w: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农业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118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0951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农业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095108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渔业</w:t>
            </w: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农业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119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0951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农业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095109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农业机械化</w:t>
            </w: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农业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120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0951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农业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095110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农村与区域发展</w:t>
            </w: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农业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121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0951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农业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095111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农业科技组织与服务</w:t>
            </w: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农业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122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0951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农业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095112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农业信息化</w:t>
            </w: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农业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123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0951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农业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095113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食品加工与安全</w:t>
            </w: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农业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124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0951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农业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095114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设施农业</w:t>
            </w: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农业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125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0951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农业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095115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种业</w:t>
            </w: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农业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126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0952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兽医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兽医</w:t>
            </w:r>
            <w:r>
              <w:rPr>
                <w:rFonts w:hint="eastAsia" w:ascii="Times New Roman" w:hAnsi="Arial"/>
                <w:kern w:val="0"/>
                <w:szCs w:val="21"/>
              </w:rPr>
              <w:t>（博士、硕士）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127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0953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风景园林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风景园林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128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0954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林业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林业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129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1051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临床医学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105101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内科学</w:t>
            </w: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临床医学</w:t>
            </w:r>
            <w:r>
              <w:rPr>
                <w:rFonts w:hint="eastAsia" w:ascii="Times New Roman" w:hAnsi="Arial"/>
                <w:kern w:val="0"/>
                <w:szCs w:val="21"/>
              </w:rPr>
              <w:t>（博士、硕士）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130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1051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临床医学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105102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儿科学</w:t>
            </w: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临床医学</w:t>
            </w:r>
            <w:r>
              <w:rPr>
                <w:rFonts w:hint="eastAsia" w:ascii="Times New Roman" w:hAnsi="Arial"/>
                <w:kern w:val="0"/>
                <w:szCs w:val="21"/>
              </w:rPr>
              <w:t>（博士、硕士）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131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1051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临床医学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105103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老年医学</w:t>
            </w: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临床医学</w:t>
            </w:r>
            <w:r>
              <w:rPr>
                <w:rFonts w:hint="eastAsia" w:ascii="Times New Roman" w:hAnsi="Arial"/>
                <w:kern w:val="0"/>
                <w:szCs w:val="21"/>
              </w:rPr>
              <w:t>（博士、硕士）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132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1051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临床医学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105104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神经病学</w:t>
            </w: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临床医学</w:t>
            </w:r>
            <w:r>
              <w:rPr>
                <w:rFonts w:hint="eastAsia" w:ascii="Times New Roman" w:hAnsi="Arial"/>
                <w:kern w:val="0"/>
                <w:szCs w:val="21"/>
              </w:rPr>
              <w:t>（博士、硕士）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133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1051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临床医学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105105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精神病与精神卫生学</w:t>
            </w: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临床医学</w:t>
            </w:r>
            <w:r>
              <w:rPr>
                <w:rFonts w:hint="eastAsia" w:ascii="Times New Roman" w:hAnsi="Arial"/>
                <w:kern w:val="0"/>
                <w:szCs w:val="21"/>
              </w:rPr>
              <w:t>（博士、硕士）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134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1051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临床医学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105106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皮肤病与性病学</w:t>
            </w: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临床医学</w:t>
            </w:r>
            <w:r>
              <w:rPr>
                <w:rFonts w:hint="eastAsia" w:ascii="Times New Roman" w:hAnsi="Arial"/>
                <w:kern w:val="0"/>
                <w:szCs w:val="21"/>
              </w:rPr>
              <w:t>（博士、硕士）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135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1051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临床医学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105107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影像医学与核医学</w:t>
            </w: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临床医学</w:t>
            </w:r>
            <w:r>
              <w:rPr>
                <w:rFonts w:hint="eastAsia" w:ascii="Times New Roman" w:hAnsi="Arial"/>
                <w:kern w:val="0"/>
                <w:szCs w:val="21"/>
              </w:rPr>
              <w:t>（博士、硕士）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136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1051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临床医学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105108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临床检验诊断学</w:t>
            </w: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临床医学</w:t>
            </w:r>
            <w:r>
              <w:rPr>
                <w:rFonts w:hint="eastAsia" w:ascii="Times New Roman" w:hAnsi="Arial"/>
                <w:kern w:val="0"/>
                <w:szCs w:val="21"/>
              </w:rPr>
              <w:t>（博士、硕士）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137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1051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临床医学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105109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外科学</w:t>
            </w: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临床医学</w:t>
            </w:r>
            <w:r>
              <w:rPr>
                <w:rFonts w:hint="eastAsia" w:ascii="Times New Roman" w:hAnsi="Arial"/>
                <w:kern w:val="0"/>
                <w:szCs w:val="21"/>
              </w:rPr>
              <w:t>（博士、硕士）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138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1051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临床医学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105110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妇产科学</w:t>
            </w: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临床医学</w:t>
            </w:r>
            <w:r>
              <w:rPr>
                <w:rFonts w:hint="eastAsia" w:ascii="Times New Roman" w:hAnsi="Arial"/>
                <w:kern w:val="0"/>
                <w:szCs w:val="21"/>
              </w:rPr>
              <w:t>（博士、硕士）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139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1051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临床医学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105111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眼科学</w:t>
            </w: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临床医学</w:t>
            </w:r>
            <w:r>
              <w:rPr>
                <w:rFonts w:hint="eastAsia" w:ascii="Times New Roman" w:hAnsi="Arial"/>
                <w:kern w:val="0"/>
                <w:szCs w:val="21"/>
              </w:rPr>
              <w:t>（博士、硕士）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140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1051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临床医学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105112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耳鼻咽喉科学</w:t>
            </w: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临床医学</w:t>
            </w:r>
            <w:r>
              <w:rPr>
                <w:rFonts w:hint="eastAsia" w:ascii="Times New Roman" w:hAnsi="Arial"/>
                <w:kern w:val="0"/>
                <w:szCs w:val="21"/>
              </w:rPr>
              <w:t>（博士、硕士）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141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1051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临床医学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105113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肿瘤学</w:t>
            </w: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临床医学</w:t>
            </w:r>
            <w:r>
              <w:rPr>
                <w:rFonts w:hint="eastAsia" w:ascii="Times New Roman" w:hAnsi="Arial"/>
                <w:kern w:val="0"/>
                <w:szCs w:val="21"/>
              </w:rPr>
              <w:t>（博士、硕士）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142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1051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临床医学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105114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 w:val="18"/>
                <w:szCs w:val="18"/>
              </w:rPr>
              <w:t>康复医学与理疗学</w:t>
            </w: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临床医学</w:t>
            </w:r>
            <w:r>
              <w:rPr>
                <w:rFonts w:hint="eastAsia" w:ascii="Times New Roman" w:hAnsi="Arial"/>
                <w:kern w:val="0"/>
                <w:szCs w:val="21"/>
              </w:rPr>
              <w:t>（博士、硕士）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143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1051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临床医学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105115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运动医学</w:t>
            </w: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临床医学</w:t>
            </w:r>
            <w:r>
              <w:rPr>
                <w:rFonts w:hint="eastAsia" w:ascii="Times New Roman" w:hAnsi="Arial"/>
                <w:kern w:val="0"/>
                <w:szCs w:val="21"/>
              </w:rPr>
              <w:t>（博士、硕士）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144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1051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临床医学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105116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麻醉学</w:t>
            </w: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临床医学</w:t>
            </w:r>
            <w:r>
              <w:rPr>
                <w:rFonts w:hint="eastAsia" w:ascii="Times New Roman" w:hAnsi="Arial"/>
                <w:kern w:val="0"/>
                <w:szCs w:val="21"/>
              </w:rPr>
              <w:t>（博士、硕士）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145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1051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临床医学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105117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急诊医学</w:t>
            </w: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临床医学</w:t>
            </w:r>
            <w:r>
              <w:rPr>
                <w:rFonts w:hint="eastAsia" w:ascii="Times New Roman" w:hAnsi="Arial"/>
                <w:kern w:val="0"/>
                <w:szCs w:val="21"/>
              </w:rPr>
              <w:t>（博士、硕士）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146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1051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临床医学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10512</w:t>
            </w:r>
            <w:r>
              <w:rPr>
                <w:rFonts w:hint="eastAsia" w:ascii="Times New Roman" w:hAnsi="Times New Roman"/>
                <w:kern w:val="0"/>
                <w:szCs w:val="21"/>
              </w:rPr>
              <w:t>7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全科医学</w:t>
            </w: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临床医学</w:t>
            </w:r>
            <w:r>
              <w:rPr>
                <w:rFonts w:hint="eastAsia" w:ascii="Times New Roman" w:hAnsi="Arial"/>
                <w:kern w:val="0"/>
                <w:szCs w:val="21"/>
              </w:rPr>
              <w:t>（博士、硕士）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147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1051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临床医学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10512</w:t>
            </w:r>
            <w:r>
              <w:rPr>
                <w:rFonts w:hint="eastAsia" w:ascii="Times New Roman" w:hAnsi="Times New Roman"/>
                <w:kern w:val="0"/>
                <w:szCs w:val="21"/>
              </w:rPr>
              <w:t>8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临床病理学</w:t>
            </w: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临床医学</w:t>
            </w:r>
            <w:r>
              <w:rPr>
                <w:rFonts w:hint="eastAsia" w:ascii="Times New Roman" w:hAnsi="Arial"/>
                <w:kern w:val="0"/>
                <w:szCs w:val="21"/>
              </w:rPr>
              <w:t>（博士、硕士）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148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1051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临床医学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105129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护理学</w:t>
            </w: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临床医学</w:t>
            </w:r>
            <w:r>
              <w:rPr>
                <w:rFonts w:hint="eastAsia" w:ascii="Times New Roman" w:hAnsi="Arial"/>
                <w:kern w:val="0"/>
                <w:szCs w:val="21"/>
              </w:rPr>
              <w:t>（博士、硕士）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149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1051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临床医学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1051</w:t>
            </w:r>
            <w:r>
              <w:rPr>
                <w:rFonts w:hint="eastAsia" w:ascii="Times New Roman" w:hAnsi="Times New Roman"/>
                <w:kern w:val="0"/>
                <w:szCs w:val="21"/>
              </w:rPr>
              <w:t>99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不分领域</w:t>
            </w: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临床医学</w:t>
            </w:r>
            <w:r>
              <w:rPr>
                <w:rFonts w:hint="eastAsia" w:ascii="Times New Roman" w:hAnsi="Arial"/>
                <w:kern w:val="0"/>
                <w:szCs w:val="21"/>
              </w:rPr>
              <w:t>（博士、硕士）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150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1052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口腔医学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口腔医学</w:t>
            </w:r>
            <w:r>
              <w:rPr>
                <w:rFonts w:hint="eastAsia" w:ascii="Times New Roman" w:hAnsi="Arial"/>
                <w:kern w:val="0"/>
                <w:szCs w:val="21"/>
              </w:rPr>
              <w:t>（博士、硕士）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151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1053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公共卫生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公共卫生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152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1054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护理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护理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153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1055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药学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药学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154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1056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中药学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中药学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155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1057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中医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1057</w:t>
            </w:r>
            <w:r>
              <w:rPr>
                <w:rFonts w:hint="eastAsia" w:ascii="Times New Roman" w:hAnsi="Times New Roman"/>
                <w:kern w:val="0"/>
                <w:szCs w:val="21"/>
              </w:rPr>
              <w:t>01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中医内科学</w:t>
            </w: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中医硕士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156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1057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中医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1057</w:t>
            </w:r>
            <w:r>
              <w:rPr>
                <w:rFonts w:hint="eastAsia" w:ascii="Times New Roman" w:hAnsi="Times New Roman"/>
                <w:kern w:val="0"/>
                <w:szCs w:val="21"/>
              </w:rPr>
              <w:t>02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中医外科学</w:t>
            </w: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中医硕士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157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1057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中医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1057</w:t>
            </w:r>
            <w:r>
              <w:rPr>
                <w:rFonts w:hint="eastAsia" w:ascii="Times New Roman" w:hAnsi="Times New Roman"/>
                <w:kern w:val="0"/>
                <w:szCs w:val="21"/>
              </w:rPr>
              <w:t>03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中医骨伤科学</w:t>
            </w: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中医硕士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158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1057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中医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1057</w:t>
            </w:r>
            <w:r>
              <w:rPr>
                <w:rFonts w:hint="eastAsia" w:ascii="Times New Roman" w:hAnsi="Times New Roman"/>
                <w:kern w:val="0"/>
                <w:szCs w:val="21"/>
              </w:rPr>
              <w:t>04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中医妇科学</w:t>
            </w: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中医硕士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159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1057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中医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1057</w:t>
            </w:r>
            <w:r>
              <w:rPr>
                <w:rFonts w:hint="eastAsia" w:ascii="Times New Roman" w:hAnsi="Times New Roman"/>
                <w:kern w:val="0"/>
                <w:szCs w:val="21"/>
              </w:rPr>
              <w:t>05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中医儿科学</w:t>
            </w: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中医硕士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160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1057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中医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1057</w:t>
            </w:r>
            <w:r>
              <w:rPr>
                <w:rFonts w:hint="eastAsia" w:ascii="Times New Roman" w:hAnsi="Times New Roman"/>
                <w:kern w:val="0"/>
                <w:szCs w:val="21"/>
              </w:rPr>
              <w:t>06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中医五官科学</w:t>
            </w: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中医硕士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161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1057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中医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1057</w:t>
            </w:r>
            <w:r>
              <w:rPr>
                <w:rFonts w:hint="eastAsia" w:ascii="Times New Roman" w:hAnsi="Times New Roman"/>
                <w:kern w:val="0"/>
                <w:szCs w:val="21"/>
              </w:rPr>
              <w:t>07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针灸推拿学</w:t>
            </w: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中医硕士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162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1057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中医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1057</w:t>
            </w:r>
            <w:r>
              <w:rPr>
                <w:rFonts w:hint="eastAsia" w:ascii="Times New Roman" w:hAnsi="Times New Roman"/>
                <w:kern w:val="0"/>
                <w:szCs w:val="21"/>
              </w:rPr>
              <w:t>08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民族医学（含：藏医学、蒙医学等）</w:t>
            </w: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中医硕士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163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1057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中医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1057</w:t>
            </w:r>
            <w:r>
              <w:rPr>
                <w:rFonts w:hint="eastAsia" w:ascii="Times New Roman" w:hAnsi="Times New Roman"/>
                <w:kern w:val="0"/>
                <w:szCs w:val="21"/>
              </w:rPr>
              <w:t>09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中西医结合临床</w:t>
            </w: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中医硕士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164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1151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军事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115101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联合作战指挥</w:t>
            </w: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军事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165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1151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军事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115102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陆军军事指挥</w:t>
            </w: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军事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166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1151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军事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115103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炮兵作战指挥</w:t>
            </w: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军事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167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1151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军事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115104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通信兵作战指挥</w:t>
            </w: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军事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168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1151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军事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115105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工程兵作战指挥</w:t>
            </w: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军事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169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1151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军事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115106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海军军事指挥</w:t>
            </w: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军事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170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1151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军事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115107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潜艇指挥</w:t>
            </w: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军事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171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1151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军事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115108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空军军事指挥</w:t>
            </w: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军事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172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1151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军事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115109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二炮军事指挥</w:t>
            </w: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军事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173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1151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军事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115110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军队政治工作</w:t>
            </w: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军事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174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1151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军事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115111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后勤指挥</w:t>
            </w: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军事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175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1151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军事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115112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装备指挥</w:t>
            </w: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军事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176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1251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工商管理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125101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工商管理硕士</w:t>
            </w: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工商管理硕士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177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1251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工商管理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12510</w:t>
            </w:r>
            <w:r>
              <w:rPr>
                <w:rFonts w:hint="eastAsia" w:ascii="Times New Roman" w:hAnsi="Times New Roman"/>
                <w:kern w:val="0"/>
                <w:szCs w:val="21"/>
              </w:rPr>
              <w:t>2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高级管理人员工商管理硕士</w:t>
            </w:r>
            <w:r>
              <w:rPr>
                <w:rFonts w:ascii="Times New Roman" w:hAnsi="Arial"/>
                <w:kern w:val="0"/>
                <w:szCs w:val="21"/>
              </w:rPr>
              <w:t>（</w:t>
            </w:r>
            <w:r>
              <w:rPr>
                <w:rFonts w:hint="eastAsia" w:ascii="Times New Roman" w:hAnsi="Arial"/>
                <w:kern w:val="0"/>
                <w:szCs w:val="21"/>
              </w:rPr>
              <w:t>EMBA</w:t>
            </w:r>
            <w:r>
              <w:rPr>
                <w:rFonts w:ascii="Times New Roman" w:hAnsi="Arial"/>
                <w:kern w:val="0"/>
                <w:szCs w:val="21"/>
              </w:rPr>
              <w:t>）</w:t>
            </w: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hint="eastAsia" w:ascii="Times New Roman" w:hAnsi="Arial"/>
                <w:kern w:val="0"/>
                <w:szCs w:val="21"/>
              </w:rPr>
              <w:t>工商管理硕士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178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1252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公共管理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公共管理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179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1253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会计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会计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180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1254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旅游管理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旅游管理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181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1255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图书情报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图书情报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182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1256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工程管理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工程管理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183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1351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艺术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135101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音乐</w:t>
            </w: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艺术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184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1351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艺术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135102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戏剧</w:t>
            </w: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艺术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185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1351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艺术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135103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戏曲</w:t>
            </w: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艺术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186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1351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艺术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135104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电影</w:t>
            </w: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艺术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187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1351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艺术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135105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广播电视</w:t>
            </w: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艺术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188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1351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艺术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135106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舞蹈</w:t>
            </w: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艺术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lang w:bidi="ar"/>
              </w:rPr>
              <w:t>189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1351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艺术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135107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美术</w:t>
            </w: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艺术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" w:type="dxa"/>
            <w:vAlign w:val="center"/>
          </w:tcPr>
          <w:p>
            <w:pPr>
              <w:widowControl/>
              <w:jc w:val="center"/>
              <w:textAlignment w:val="center"/>
            </w:pPr>
            <w:r>
              <w:rPr>
                <w:rFonts w:hint="eastAsia"/>
              </w:rPr>
              <w:t>190</w:t>
            </w:r>
          </w:p>
        </w:tc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1351</w:t>
            </w:r>
          </w:p>
        </w:tc>
        <w:tc>
          <w:tcPr>
            <w:tcW w:w="15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艺术</w:t>
            </w:r>
          </w:p>
        </w:tc>
        <w:tc>
          <w:tcPr>
            <w:tcW w:w="1233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135108</w:t>
            </w:r>
          </w:p>
        </w:tc>
        <w:tc>
          <w:tcPr>
            <w:tcW w:w="1700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艺术设计</w:t>
            </w:r>
          </w:p>
        </w:tc>
        <w:tc>
          <w:tcPr>
            <w:tcW w:w="2411" w:type="dxa"/>
            <w:vAlign w:val="center"/>
          </w:tcPr>
          <w:p>
            <w:pPr>
              <w:widowControl/>
              <w:jc w:val="center"/>
              <w:rPr>
                <w:rFonts w:ascii="Times New Roman" w:hAnsi="Arial"/>
                <w:kern w:val="0"/>
                <w:szCs w:val="21"/>
              </w:rPr>
            </w:pPr>
            <w:r>
              <w:rPr>
                <w:rFonts w:ascii="Times New Roman" w:hAnsi="Arial"/>
                <w:kern w:val="0"/>
                <w:szCs w:val="21"/>
              </w:rPr>
              <w:t>艺术</w:t>
            </w:r>
            <w:r>
              <w:rPr>
                <w:rFonts w:hint="eastAsia" w:ascii="Times New Roman" w:hAnsi="Arial"/>
                <w:kern w:val="0"/>
                <w:szCs w:val="21"/>
              </w:rPr>
              <w:t>硕士</w:t>
            </w:r>
          </w:p>
        </w:tc>
      </w:tr>
    </w:tbl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Microsoft Sans Serif">
    <w:panose1 w:val="020B0604020202020204"/>
    <w:charset w:val="00"/>
    <w:family w:val="swiss"/>
    <w:pitch w:val="default"/>
    <w:sig w:usb0="E1002AFF" w:usb1="C0000002" w:usb2="00000008" w:usb3="00000000" w:csb0="200101FF" w:csb1="2028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Q4NGE3ODQwZTcyN2Y4MmRlNjRmZTc0ZWY2ZjNlMTYifQ=="/>
  </w:docVars>
  <w:rsids>
    <w:rsidRoot w:val="00280A63"/>
    <w:rsid w:val="00121BCE"/>
    <w:rsid w:val="001B1E96"/>
    <w:rsid w:val="001F21F7"/>
    <w:rsid w:val="00280A63"/>
    <w:rsid w:val="002834C3"/>
    <w:rsid w:val="003371C7"/>
    <w:rsid w:val="00345A32"/>
    <w:rsid w:val="00427FDE"/>
    <w:rsid w:val="0044749A"/>
    <w:rsid w:val="00481861"/>
    <w:rsid w:val="004E2BA3"/>
    <w:rsid w:val="004F3455"/>
    <w:rsid w:val="005C342C"/>
    <w:rsid w:val="005E518B"/>
    <w:rsid w:val="005F0B82"/>
    <w:rsid w:val="00673477"/>
    <w:rsid w:val="00706C8B"/>
    <w:rsid w:val="008040C4"/>
    <w:rsid w:val="0096678F"/>
    <w:rsid w:val="00A75DD9"/>
    <w:rsid w:val="00A83E99"/>
    <w:rsid w:val="00AA4E2B"/>
    <w:rsid w:val="00AB508B"/>
    <w:rsid w:val="00AF4BBE"/>
    <w:rsid w:val="00B03702"/>
    <w:rsid w:val="00B22301"/>
    <w:rsid w:val="00B35640"/>
    <w:rsid w:val="00BC7268"/>
    <w:rsid w:val="00C07C08"/>
    <w:rsid w:val="00C23662"/>
    <w:rsid w:val="00CF5AF9"/>
    <w:rsid w:val="00D645CB"/>
    <w:rsid w:val="00E62E88"/>
    <w:rsid w:val="00E745CA"/>
    <w:rsid w:val="00EA67BB"/>
    <w:rsid w:val="00EA78E4"/>
    <w:rsid w:val="00F13237"/>
    <w:rsid w:val="00F20383"/>
    <w:rsid w:val="00FC4E34"/>
    <w:rsid w:val="06DC3DA1"/>
    <w:rsid w:val="0E6E30C7"/>
    <w:rsid w:val="1B883284"/>
    <w:rsid w:val="3B9B5A99"/>
    <w:rsid w:val="50DD0AF2"/>
    <w:rsid w:val="569907DF"/>
    <w:rsid w:val="5DC47F9F"/>
    <w:rsid w:val="67FA1B9D"/>
    <w:rsid w:val="72FB74EC"/>
    <w:rsid w:val="7D8E7CBE"/>
    <w:rsid w:val="7F752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26</Pages>
  <Words>10350</Words>
  <Characters>15817</Characters>
  <Lines>144</Lines>
  <Paragraphs>40</Paragraphs>
  <TotalTime>16</TotalTime>
  <ScaleCrop>false</ScaleCrop>
  <LinksUpToDate>false</LinksUpToDate>
  <CharactersWithSpaces>15836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2020-12-29T09:54:00Z</dcterms:created>
  <dc:creator>杨超</dc:creator>
  <cp:lastModifiedBy>Administrator</cp:lastModifiedBy>
  <dcterms:modified xsi:type="dcterms:W3CDTF">2022-07-15T07:45:02Z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KSOSaveFontToCloudKey">
    <vt:lpwstr>278092817_cloud</vt:lpwstr>
  </property>
  <property fmtid="{D5CDD505-2E9C-101B-9397-08002B2CF9AE}" pid="4" name="ICV">
    <vt:lpwstr>42709CE5CA0241489BE773A64190BD30</vt:lpwstr>
  </property>
</Properties>
</file>