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D8C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rPr>
          <w:b/>
          <w:bCs/>
        </w:rPr>
      </w:pPr>
      <w:bookmarkStart w:id="0" w:name="_GoBack"/>
      <w:r>
        <w:rPr>
          <w:rFonts w:ascii="微软雅黑" w:hAnsi="微软雅黑" w:eastAsia="微软雅黑" w:cs="微软雅黑"/>
          <w:b/>
          <w:bCs/>
          <w:i w:val="0"/>
          <w:iCs w:val="0"/>
          <w:caps w:val="0"/>
          <w:color w:val="333333"/>
          <w:spacing w:val="0"/>
          <w:sz w:val="24"/>
          <w:szCs w:val="24"/>
          <w:bdr w:val="none" w:color="auto" w:sz="0" w:space="0"/>
          <w:shd w:val="clear" w:fill="FFFFFF"/>
          <w:vertAlign w:val="baseline"/>
        </w:rPr>
        <w:t>详细公告链接：</w:t>
      </w:r>
    </w:p>
    <w:bookmarkEnd w:id="0"/>
    <w:p w14:paraId="596B49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宁波海关所属事业单位公开招聘高层次人才公告</w:t>
      </w:r>
    </w:p>
    <w:p w14:paraId="66A951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http://rsj.ningbo.gov.cn/col/col1229676737/art/2026/art_5e4bea2e4ec6b747bc5c2bbaed4bb2e7.html</w:t>
      </w:r>
    </w:p>
    <w:p w14:paraId="4581F4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宁波海关事业单位公开招聘事业编制工作人员公告</w:t>
      </w:r>
    </w:p>
    <w:p w14:paraId="6B1DB3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http://rsj.ningbo.gov.cn/col/col1229676737/art/2026/art_e7ce0acd3235e1897e87ea912caa1922.html</w:t>
      </w:r>
    </w:p>
    <w:p w14:paraId="72E21B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国家税务总局宁波市税务局公开招聘工作人员公告</w:t>
      </w:r>
    </w:p>
    <w:p w14:paraId="3B2B87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http://rsj.ningbo.gov.cn/col/col1229676737/art/2026/art_9a225587b5cc997d5ca5d1873d1b15f0.html</w:t>
      </w:r>
    </w:p>
    <w:p w14:paraId="6B8227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宁波市宝韵音乐幼儿园公开招聘工作人员公告</w:t>
      </w:r>
    </w:p>
    <w:p w14:paraId="0836F3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http://rsj.ningbo.gov.cn/col/col1229676737/art/2026/art_8032a1d3e3d491c81f0e204b7f02800a.html</w:t>
      </w:r>
    </w:p>
    <w:p w14:paraId="59B38E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中共宁波市委党校公开招聘教师公告</w:t>
      </w:r>
    </w:p>
    <w:p w14:paraId="726289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http://rsj.ningbo.gov.cn/col/col1229676737/art/2026/art_2ffbcfd53c02b655c9642b08a293f66a.html</w:t>
      </w:r>
    </w:p>
    <w:p w14:paraId="387175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宁波市中级人民法院所属事业单位公开招聘工作人员公告</w:t>
      </w:r>
    </w:p>
    <w:p w14:paraId="00586F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http://rsj.ningbo.gov.cn/col/col1229676737/art/2026/art_e0504b3536f4c99d3341683f1017d6e0.html</w:t>
      </w:r>
    </w:p>
    <w:p w14:paraId="2973B1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宁波市总工会所属事业单位公开招聘工作人员公告</w:t>
      </w:r>
    </w:p>
    <w:p w14:paraId="2841C2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http://rsj.ningbo.gov.cn/col/col1229676737/art/2026/art_741695177bc60c5384403477a0b6e00e.html</w:t>
      </w:r>
    </w:p>
    <w:p w14:paraId="1AEA65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中共宁波市委老干部局所属事业单位公开招聘工作人员公告</w:t>
      </w:r>
    </w:p>
    <w:p w14:paraId="1DB615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http://rsj.ningbo.gov.cn/col/col1229676737/art/2026/art_13efd316ab8e039ab2bcdb1b83262ed9.html</w:t>
      </w:r>
    </w:p>
    <w:p w14:paraId="731A7E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宁波市康复医院公开招聘工作人员公告</w:t>
      </w:r>
    </w:p>
    <w:p w14:paraId="52C00F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http://rsj.ningbo.gov.cn/col/col1229676737/art/2026/art_10bc07a9ca367390e6f77a08cf2aac23.html</w:t>
      </w:r>
    </w:p>
    <w:p w14:paraId="7493E8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宁波职业技术大学公开招聘工作人员公告</w:t>
      </w:r>
    </w:p>
    <w:p w14:paraId="7D47A8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http://rsj.ningbo.gov.cn/col/col1229676740/art/2026/art_83c1c97d28a7455c9f16697f76876a9b.html</w:t>
      </w:r>
    </w:p>
    <w:p w14:paraId="38F845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宁波财经学院2026年公开招聘事业单位工作人员公告</w:t>
      </w:r>
    </w:p>
    <w:p w14:paraId="79AD37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http://rsj.ningbo.gov.cn/col/col1229676737/art/2026/art_f1bff501c3d59b4e4f012c1826cd5a22.html</w:t>
      </w:r>
    </w:p>
    <w:p w14:paraId="06E77C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宁波城市职业技术学院公开招聘辅导员公告</w:t>
      </w:r>
    </w:p>
    <w:p w14:paraId="25019B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http://rsj.ningbo.gov.cn/col/col1229676737/art/2026/art_8aed5036bd0d9df943025d48ad75d848.html</w:t>
      </w:r>
    </w:p>
    <w:p w14:paraId="76782B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浙大宁波理工学院公开招聘事业编制工作人员公告</w:t>
      </w:r>
    </w:p>
    <w:p w14:paraId="0E7A75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http://rsj.ningbo.gov.cn/col/col1229676737/art/2026/art_df45d4c24a11e62203972cb53ed52ed9.html</w:t>
      </w:r>
    </w:p>
    <w:p w14:paraId="14A1BE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宁波幼儿师范高等专科学校公开招聘事业编制工作人员公告</w:t>
      </w:r>
    </w:p>
    <w:p w14:paraId="76CC1B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http://rsj.ningbo.gov.cn/col/col1229676737/art/2026/art_481ead21cc64f7575c4b8b90d13d7ade.html</w:t>
      </w:r>
    </w:p>
    <w:p w14:paraId="3D7315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宁波卫生职业技术学院公开招聘工作人员（教师）公告</w:t>
      </w:r>
    </w:p>
    <w:p w14:paraId="0097EC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http://rsj.ningbo.gov.cn/col/col1229676737/art/2026/art_afa8cb8cd32ac6c4f1762e529dc45f15.html</w:t>
      </w:r>
    </w:p>
    <w:p w14:paraId="39E3A5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宁波市经济和信息化局直属事业单位公开招聘事业编制工作人员公告</w:t>
      </w:r>
    </w:p>
    <w:p w14:paraId="7816E8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http://rsj.ningbo.gov.cn/col/col1229676737/art/2026/art_53cf0ab4129d79fee707a5525923354e.html</w:t>
      </w:r>
    </w:p>
    <w:p w14:paraId="4081F4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宁波市跨境电子商务促进中心公开招聘工作人员公告</w:t>
      </w:r>
    </w:p>
    <w:p w14:paraId="023999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http://rsj.ningbo.gov.cn/col/col1229676737/art/2026/art_8569f18f7047db658791d85b63a8e873.html</w:t>
      </w:r>
    </w:p>
    <w:p w14:paraId="0A9853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宁波市统计局局属事业单位公开招聘工作人员公告</w:t>
      </w:r>
    </w:p>
    <w:p w14:paraId="6A287A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http://rsj.ningbo.gov.cn/col/col1229676737/art/2026/art_2508e3b2f038d6b46ee438bfc83f8f93.html</w:t>
      </w:r>
    </w:p>
    <w:p w14:paraId="42A4B4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宁波市文化广电旅游局属事业单位公开招聘工作人员公告</w:t>
      </w:r>
    </w:p>
    <w:p w14:paraId="4C778E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http://rsj.ningbo.gov.cn/col/col1229676737/art/2026/art_0af88ea58f76055552d4400bbe6da7ec.html</w:t>
      </w:r>
    </w:p>
    <w:p w14:paraId="7C4691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2026年宁波市发改委委属事业单位公开招聘工作人员公告</w:t>
      </w:r>
    </w:p>
    <w:p w14:paraId="1BE2D6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http://rsj.ningbo.gov.cn/col/col1229676737/art/2026/art_56cf211b95ac120eb6c9894d3daf73fb.html</w:t>
      </w:r>
    </w:p>
    <w:p w14:paraId="100E11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宁波市农业农村局下属事业单位宁波市海洋与渔业研究院公开招聘工作人员公告</w:t>
      </w:r>
    </w:p>
    <w:p w14:paraId="603814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http://rsj.ningbo.gov.cn/col/col1229676737/art/2026/art_7e0b2d20888b787597116c15e0dc318b.html</w:t>
      </w:r>
    </w:p>
    <w:p w14:paraId="3A41DC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宁波市农业农村局下属事业单位宁波市农业农村大数据发展中心公开招聘工作人员公告</w:t>
      </w:r>
    </w:p>
    <w:p w14:paraId="0A3616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http://rsj.ningbo.gov.cn/col/col1229676737/art/2026/art_bf4bebd47c564c315dcf539486665e2e.html</w:t>
      </w:r>
    </w:p>
    <w:p w14:paraId="3EBD72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宁波市外事翻译中心公开招聘翻译人员公告</w:t>
      </w:r>
    </w:p>
    <w:p w14:paraId="5ABC2A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http://rsj.ningbo.gov.cn/col/col1229676737/art/2026/art_65e9721749a4b4c8a49aabf6ae9b0f47.html</w:t>
      </w:r>
    </w:p>
    <w:p w14:paraId="5E4579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宁波市自然资源和规划局下属事业单位公开招聘工作人员公告</w:t>
      </w:r>
    </w:p>
    <w:p w14:paraId="0015A7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http://rsj.ningbo.gov.cn/col/col1229676737/art/2026/art_f6cc1e131bd5611c8239a30ba1bab8a8.html</w:t>
      </w:r>
    </w:p>
    <w:p w14:paraId="6D36FF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宁波市民政局所属事业单位公开招聘工作人员公告</w:t>
      </w:r>
    </w:p>
    <w:p w14:paraId="3FAA7C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textAlignment w:val="baseline"/>
      </w:pPr>
      <w:r>
        <w:rPr>
          <w:rFonts w:hint="eastAsia" w:ascii="微软雅黑" w:hAnsi="微软雅黑" w:eastAsia="微软雅黑" w:cs="微软雅黑"/>
          <w:i w:val="0"/>
          <w:iCs w:val="0"/>
          <w:caps w:val="0"/>
          <w:color w:val="333333"/>
          <w:spacing w:val="0"/>
          <w:sz w:val="24"/>
          <w:szCs w:val="24"/>
          <w:bdr w:val="none" w:color="auto" w:sz="0" w:space="0"/>
          <w:shd w:val="clear" w:fill="FFFFFF"/>
          <w:vertAlign w:val="baseline"/>
        </w:rPr>
        <w:t>http://rsj.ningbo.gov.cn/col/col1229676737/art/2026/art_152d1247cf47f2b7a8c3cd3ac7da2e37.html</w:t>
      </w:r>
    </w:p>
    <w:p w14:paraId="547A1E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D329AC"/>
    <w:rsid w:val="79C36276"/>
    <w:rsid w:val="7B864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2026-03-11T02:01:48Z</dcterms:created>
  <dc:creator>admin</dc:creator>
  <cp:lastModifiedBy>王老师</cp:lastModifiedBy>
  <dcterms:modified xsi:type="dcterms:W3CDTF">2026-03-11T02:02:07Z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eyJoZGlkIjoiNWI2NmI0NTRjNGYyM2YwZmNiN2FjOTVkZDhlZmU4NmUiLCJ1c2VySWQiOiI0Mzc4MDE3MDQifQ==</vt:lpwstr>
  </property>
  <property fmtid="{D5CDD505-2E9C-101B-9397-08002B2CF9AE}" pid="4" name="ICV">
    <vt:lpwstr>01D0C732AA084A3184D36B00019589D4_12</vt:lpwstr>
  </property>
</Properties>
</file>