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E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C565D1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  <w:bookmarkEnd w:id="0"/>
    </w:p>
    <w:p w14:paraId="66D70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BE95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62DC0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6CAB8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81BF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04562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75A12E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F160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6C96C7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52F38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09534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DFB08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73108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60CC69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07B5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0A3BE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4F1B7B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BC17E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3E4E6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年度普通高等学校本科专业备案和审批结果的通知</w:t>
      </w:r>
    </w:p>
    <w:p w14:paraId="623D9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http://www.moe.gov.cn/srcsite/A08/moe_1034/s3882/202604/t20260427_1434931.html</w:t>
      </w:r>
    </w:p>
    <w:p w14:paraId="4DDE83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 w14:paraId="1ACE0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 w14:paraId="70850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8B46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02ED9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 w14:paraId="07B97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type="#_x0000_t75" style="position:absolute;left:0pt;margin-left:17.95pt;margin-top:14.05pt;height:37.8pt;width:127.1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 w14:paraId="61380D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6810D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65908A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02BB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08894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5725E4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5873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 w14:paraId="095EB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02D7E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C00A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50E2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514C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514C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60D07AE"/>
    <w:rsid w:val="39CD1EB9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272</Words>
  <Characters>660</Characters>
  <Lines>0</Lines>
  <Paragraphs>0</Paragraphs>
  <TotalTime>10</TotalTime>
  <ScaleCrop>false</ScaleCrop>
  <LinksUpToDate>false</LinksUpToDate>
  <CharactersWithSpaces>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雀儿</cp:lastModifiedBy>
  <cp:lastPrinted>2022-04-01T04:07:00Z</cp:lastPrinted>
  <dcterms:modified xsi:type="dcterms:W3CDTF">2026-06-29T11:03:10Z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C649C42CA1D14F8CA79EBA68D21F9382_13</vt:lpwstr>
  </property>
  <property fmtid="{D5CDD505-2E9C-101B-9397-08002B2CF9AE}" pid="4" name="KSOTemplateDocerSaveRecord">
    <vt:lpwstr>eyJoZGlkIjoiNjc0M2Y1YTZmMDZkODM0NGNmNjMxZGIwMjkwZTlmZTAiLCJ1c2VySWQiOiIxODk3Mzg4OTYifQ==</vt:lpwstr>
  </property>
</Properties>
</file>